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403" w:rsidRPr="007F6403" w:rsidRDefault="007F6403" w:rsidP="007F6403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7F6403">
        <w:rPr>
          <w:rFonts w:ascii="Times New Roman" w:hAnsi="Times New Roman"/>
          <w:b/>
          <w:sz w:val="24"/>
          <w:szCs w:val="24"/>
        </w:rPr>
        <w:t xml:space="preserve">Приложение 1 </w:t>
      </w:r>
      <w:r w:rsidRPr="007F6403">
        <w:rPr>
          <w:rFonts w:ascii="Times New Roman" w:hAnsi="Times New Roman"/>
          <w:sz w:val="24"/>
          <w:szCs w:val="24"/>
        </w:rPr>
        <w:t>(Мониторинг реализации мероприятий по снижению смертности от ЦВБ в 202</w:t>
      </w:r>
      <w:r w:rsidR="00691183">
        <w:rPr>
          <w:rFonts w:ascii="Times New Roman" w:hAnsi="Times New Roman"/>
          <w:sz w:val="24"/>
          <w:szCs w:val="24"/>
        </w:rPr>
        <w:t>4</w:t>
      </w:r>
      <w:r w:rsidRPr="007F6403">
        <w:rPr>
          <w:rFonts w:ascii="Times New Roman" w:hAnsi="Times New Roman"/>
          <w:sz w:val="24"/>
          <w:szCs w:val="24"/>
        </w:rPr>
        <w:t>-202</w:t>
      </w:r>
      <w:r w:rsidR="003A52BC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гг</w:t>
      </w:r>
      <w:r w:rsidR="00AE1CE3">
        <w:rPr>
          <w:rFonts w:ascii="Times New Roman" w:hAnsi="Times New Roman"/>
          <w:sz w:val="24"/>
          <w:szCs w:val="24"/>
        </w:rPr>
        <w:t>.). Таблица выбывших с ОНМК 2023</w:t>
      </w:r>
      <w:r>
        <w:rPr>
          <w:rFonts w:ascii="Times New Roman" w:hAnsi="Times New Roman"/>
          <w:sz w:val="24"/>
          <w:szCs w:val="24"/>
        </w:rPr>
        <w:t>-202</w:t>
      </w:r>
      <w:r w:rsidR="00AE1CE3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гг. Сосудистые центры (ф. 30 ФСН, код 1008)</w:t>
      </w:r>
    </w:p>
    <w:p w:rsidR="007F6403" w:rsidRPr="007F6403" w:rsidRDefault="007F6403" w:rsidP="007F6403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83"/>
        <w:gridCol w:w="2214"/>
        <w:gridCol w:w="2282"/>
        <w:gridCol w:w="2180"/>
      </w:tblGrid>
      <w:tr w:rsidR="007F6403" w:rsidRPr="007F6403" w:rsidTr="00446820">
        <w:trPr>
          <w:trHeight w:val="710"/>
        </w:trPr>
        <w:tc>
          <w:tcPr>
            <w:tcW w:w="6204" w:type="dxa"/>
          </w:tcPr>
          <w:p w:rsidR="007F6403" w:rsidRPr="007F6403" w:rsidRDefault="007F6403" w:rsidP="004468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03">
              <w:rPr>
                <w:rFonts w:ascii="Times New Roman" w:hAnsi="Times New Roman"/>
                <w:sz w:val="24"/>
                <w:szCs w:val="24"/>
              </w:rPr>
              <w:t xml:space="preserve">Госпитализировано </w:t>
            </w:r>
            <w:r w:rsidR="00FD53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D53D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F6403" w:rsidRDefault="007F6403" w:rsidP="004468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F6403">
              <w:rPr>
                <w:rFonts w:ascii="Times New Roman" w:hAnsi="Times New Roman"/>
                <w:sz w:val="24"/>
                <w:szCs w:val="24"/>
              </w:rPr>
              <w:t>(сведения из ф. 14 (2000) А, Б</w:t>
            </w:r>
            <w:proofErr w:type="gramEnd"/>
          </w:p>
          <w:p w:rsidR="00691183" w:rsidRDefault="00691183" w:rsidP="004468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91183" w:rsidRPr="00691183" w:rsidRDefault="00FD53D5" w:rsidP="004468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(2023</w:t>
            </w:r>
            <w:r w:rsidR="00691183" w:rsidRPr="00691183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C00000"/>
                <w:sz w:val="24"/>
                <w:szCs w:val="24"/>
              </w:rPr>
              <w:t>2025</w:t>
            </w:r>
            <w:r w:rsidR="00691183" w:rsidRPr="00691183">
              <w:rPr>
                <w:rFonts w:ascii="Times New Roman" w:hAnsi="Times New Roman"/>
                <w:color w:val="C00000"/>
                <w:sz w:val="24"/>
                <w:szCs w:val="24"/>
              </w:rPr>
              <w:t>гг.)</w:t>
            </w:r>
          </w:p>
        </w:tc>
        <w:tc>
          <w:tcPr>
            <w:tcW w:w="2976" w:type="dxa"/>
          </w:tcPr>
          <w:p w:rsidR="007F6403" w:rsidRPr="007F6403" w:rsidRDefault="007F6403" w:rsidP="004468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03">
              <w:rPr>
                <w:rFonts w:ascii="Times New Roman" w:hAnsi="Times New Roman"/>
                <w:sz w:val="24"/>
                <w:szCs w:val="24"/>
              </w:rPr>
              <w:t>Всего (в том числе старше трудоспособного возраста)</w:t>
            </w:r>
          </w:p>
          <w:p w:rsidR="007F6403" w:rsidRDefault="007F6403" w:rsidP="004468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91183" w:rsidRDefault="00691183" w:rsidP="004468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91183" w:rsidRPr="007F6403" w:rsidRDefault="00FD53D5" w:rsidP="0069118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(2023</w:t>
            </w:r>
            <w:r w:rsidR="00691183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C00000"/>
                <w:sz w:val="24"/>
                <w:szCs w:val="24"/>
              </w:rPr>
              <w:t>2025</w:t>
            </w:r>
            <w:r w:rsidR="00691183" w:rsidRPr="00691183">
              <w:rPr>
                <w:rFonts w:ascii="Times New Roman" w:hAnsi="Times New Roman"/>
                <w:color w:val="C00000"/>
                <w:sz w:val="24"/>
                <w:szCs w:val="24"/>
              </w:rPr>
              <w:t>гг</w:t>
            </w:r>
            <w:r w:rsidR="00691183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3261" w:type="dxa"/>
          </w:tcPr>
          <w:p w:rsidR="007F6403" w:rsidRPr="007F6403" w:rsidRDefault="007F6403" w:rsidP="004468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03">
              <w:rPr>
                <w:rFonts w:ascii="Times New Roman" w:hAnsi="Times New Roman"/>
                <w:sz w:val="24"/>
                <w:szCs w:val="24"/>
              </w:rPr>
              <w:t xml:space="preserve">Госпитальная летальность </w:t>
            </w:r>
            <w:proofErr w:type="gramStart"/>
            <w:r w:rsidRPr="007F6403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7F6403">
              <w:rPr>
                <w:rFonts w:ascii="Times New Roman" w:hAnsi="Times New Roman"/>
                <w:sz w:val="24"/>
                <w:szCs w:val="24"/>
              </w:rPr>
              <w:t xml:space="preserve"> % </w:t>
            </w:r>
          </w:p>
          <w:p w:rsidR="007F6403" w:rsidRPr="007F6403" w:rsidRDefault="007F6403" w:rsidP="004468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  <w:r w:rsidRPr="007F640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7F6403">
              <w:rPr>
                <w:rFonts w:ascii="Times New Roman" w:hAnsi="Times New Roman"/>
                <w:sz w:val="24"/>
                <w:szCs w:val="24"/>
              </w:rPr>
              <w:t>в том числе старше трудоспособного возраста)</w:t>
            </w:r>
          </w:p>
          <w:p w:rsidR="007F6403" w:rsidRPr="007F6403" w:rsidRDefault="007F6403" w:rsidP="004468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40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D53D5">
              <w:rPr>
                <w:rFonts w:ascii="Times New Roman" w:hAnsi="Times New Roman"/>
                <w:sz w:val="24"/>
                <w:szCs w:val="24"/>
              </w:rPr>
              <w:t>(2023</w:t>
            </w:r>
            <w:r w:rsidR="00691183">
              <w:rPr>
                <w:rFonts w:ascii="Times New Roman" w:hAnsi="Times New Roman"/>
                <w:sz w:val="24"/>
                <w:szCs w:val="24"/>
              </w:rPr>
              <w:t>-</w:t>
            </w:r>
            <w:r w:rsidR="00FD53D5">
              <w:rPr>
                <w:rFonts w:ascii="Times New Roman" w:hAnsi="Times New Roman"/>
                <w:color w:val="C00000"/>
                <w:sz w:val="24"/>
                <w:szCs w:val="24"/>
              </w:rPr>
              <w:t>2025</w:t>
            </w:r>
            <w:r w:rsidR="00691183" w:rsidRPr="00691183">
              <w:rPr>
                <w:rFonts w:ascii="Times New Roman" w:hAnsi="Times New Roman"/>
                <w:color w:val="C00000"/>
                <w:sz w:val="24"/>
                <w:szCs w:val="24"/>
              </w:rPr>
              <w:t>г</w:t>
            </w:r>
            <w:r w:rsidR="00691183">
              <w:rPr>
                <w:rFonts w:ascii="Times New Roman" w:hAnsi="Times New Roman"/>
                <w:sz w:val="24"/>
                <w:szCs w:val="24"/>
              </w:rPr>
              <w:t>г.)</w:t>
            </w:r>
          </w:p>
          <w:p w:rsidR="007F6403" w:rsidRPr="007F6403" w:rsidRDefault="007F6403" w:rsidP="004468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F6403" w:rsidRPr="007F6403" w:rsidRDefault="007F6403" w:rsidP="004468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F6403">
              <w:rPr>
                <w:rFonts w:ascii="Times New Roman" w:hAnsi="Times New Roman"/>
                <w:sz w:val="24"/>
                <w:szCs w:val="24"/>
              </w:rPr>
              <w:t>Досуточная</w:t>
            </w:r>
            <w:proofErr w:type="spellEnd"/>
            <w:r w:rsidRPr="007F6403">
              <w:rPr>
                <w:rFonts w:ascii="Times New Roman" w:hAnsi="Times New Roman"/>
                <w:sz w:val="24"/>
                <w:szCs w:val="24"/>
              </w:rPr>
              <w:t xml:space="preserve"> летальность </w:t>
            </w:r>
            <w:proofErr w:type="gramStart"/>
            <w:r w:rsidRPr="007F6403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7F6403">
              <w:rPr>
                <w:rFonts w:ascii="Times New Roman" w:hAnsi="Times New Roman"/>
                <w:sz w:val="24"/>
                <w:szCs w:val="24"/>
              </w:rPr>
              <w:t xml:space="preserve"> %  </w:t>
            </w:r>
            <w:r>
              <w:rPr>
                <w:rFonts w:ascii="Times New Roman" w:hAnsi="Times New Roman"/>
                <w:sz w:val="24"/>
                <w:szCs w:val="24"/>
              </w:rPr>
              <w:t>всего (</w:t>
            </w:r>
            <w:r w:rsidRPr="007F6403">
              <w:rPr>
                <w:rFonts w:ascii="Times New Roman" w:hAnsi="Times New Roman"/>
                <w:sz w:val="24"/>
                <w:szCs w:val="24"/>
              </w:rPr>
              <w:t>в том числе старше трудоспособного возраста)</w:t>
            </w:r>
          </w:p>
          <w:p w:rsidR="007F6403" w:rsidRPr="007F6403" w:rsidRDefault="00FD53D5" w:rsidP="004468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(2023</w:t>
            </w:r>
            <w:r w:rsidR="00691183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C00000"/>
                <w:sz w:val="24"/>
                <w:szCs w:val="24"/>
              </w:rPr>
              <w:t>2025</w:t>
            </w:r>
            <w:r w:rsidR="00691183" w:rsidRPr="00691183">
              <w:rPr>
                <w:rFonts w:ascii="Times New Roman" w:hAnsi="Times New Roman"/>
                <w:color w:val="C00000"/>
                <w:sz w:val="24"/>
                <w:szCs w:val="24"/>
              </w:rPr>
              <w:t>гг)</w:t>
            </w:r>
          </w:p>
        </w:tc>
      </w:tr>
      <w:tr w:rsidR="007F6403" w:rsidRPr="007F6403" w:rsidTr="00446820">
        <w:trPr>
          <w:trHeight w:val="710"/>
        </w:trPr>
        <w:tc>
          <w:tcPr>
            <w:tcW w:w="6204" w:type="dxa"/>
          </w:tcPr>
          <w:p w:rsidR="007F6403" w:rsidRPr="007F6403" w:rsidRDefault="007F6403" w:rsidP="0044682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7F6403">
              <w:rPr>
                <w:rFonts w:ascii="Times New Roman" w:hAnsi="Times New Roman"/>
                <w:sz w:val="24"/>
                <w:szCs w:val="24"/>
              </w:rPr>
              <w:t>Геморрагический инсульт, в том числе</w:t>
            </w:r>
          </w:p>
        </w:tc>
        <w:tc>
          <w:tcPr>
            <w:tcW w:w="2976" w:type="dxa"/>
          </w:tcPr>
          <w:p w:rsidR="007F6403" w:rsidRPr="007F6403" w:rsidRDefault="007F6403" w:rsidP="004468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</w:tcPr>
          <w:p w:rsidR="007F6403" w:rsidRPr="007F6403" w:rsidRDefault="007F6403" w:rsidP="004468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7F6403" w:rsidRPr="007F6403" w:rsidRDefault="007F6403" w:rsidP="004468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F6403" w:rsidRPr="007F6403" w:rsidTr="00446820">
        <w:trPr>
          <w:trHeight w:val="710"/>
        </w:trPr>
        <w:tc>
          <w:tcPr>
            <w:tcW w:w="6204" w:type="dxa"/>
          </w:tcPr>
          <w:p w:rsidR="007F6403" w:rsidRPr="007F6403" w:rsidRDefault="007F6403" w:rsidP="0044682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F6403">
              <w:rPr>
                <w:rFonts w:ascii="Times New Roman" w:hAnsi="Times New Roman"/>
                <w:sz w:val="24"/>
                <w:szCs w:val="24"/>
              </w:rPr>
              <w:t xml:space="preserve">а) субарахноидальное кровоизлияние </w:t>
            </w:r>
            <w:r w:rsidRPr="007F6403">
              <w:rPr>
                <w:rFonts w:ascii="Times New Roman" w:hAnsi="Times New Roman"/>
                <w:sz w:val="24"/>
                <w:szCs w:val="24"/>
                <w:lang w:val="en-US"/>
              </w:rPr>
              <w:t>I60</w:t>
            </w:r>
          </w:p>
        </w:tc>
        <w:tc>
          <w:tcPr>
            <w:tcW w:w="2976" w:type="dxa"/>
          </w:tcPr>
          <w:p w:rsidR="007F6403" w:rsidRPr="007F6403" w:rsidRDefault="007F6403" w:rsidP="004468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</w:tcPr>
          <w:p w:rsidR="007F6403" w:rsidRPr="007F6403" w:rsidRDefault="007F6403" w:rsidP="004468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7F6403" w:rsidRPr="007F6403" w:rsidRDefault="007F6403" w:rsidP="004468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F6403" w:rsidRPr="007F6403" w:rsidTr="00446820">
        <w:trPr>
          <w:trHeight w:val="710"/>
        </w:trPr>
        <w:tc>
          <w:tcPr>
            <w:tcW w:w="6204" w:type="dxa"/>
          </w:tcPr>
          <w:p w:rsidR="007F6403" w:rsidRPr="007F6403" w:rsidRDefault="007F6403" w:rsidP="0044682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7F6403">
              <w:rPr>
                <w:rFonts w:ascii="Times New Roman" w:hAnsi="Times New Roman"/>
                <w:sz w:val="24"/>
                <w:szCs w:val="24"/>
              </w:rPr>
              <w:t xml:space="preserve">б) внутримозговые и другие внутричерепные кровоизлияния  </w:t>
            </w:r>
            <w:r w:rsidRPr="007F6403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7F6403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2976" w:type="dxa"/>
          </w:tcPr>
          <w:p w:rsidR="007F6403" w:rsidRPr="007F6403" w:rsidRDefault="007F6403" w:rsidP="004468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</w:tcPr>
          <w:p w:rsidR="007F6403" w:rsidRPr="007F6403" w:rsidRDefault="007F6403" w:rsidP="004468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7F6403" w:rsidRPr="007F6403" w:rsidRDefault="007F6403" w:rsidP="004468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F6403" w:rsidRPr="007F6403" w:rsidTr="00446820">
        <w:trPr>
          <w:trHeight w:val="710"/>
        </w:trPr>
        <w:tc>
          <w:tcPr>
            <w:tcW w:w="6204" w:type="dxa"/>
          </w:tcPr>
          <w:p w:rsidR="007F6403" w:rsidRPr="007F6403" w:rsidRDefault="007F6403" w:rsidP="0044682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7F6403">
              <w:rPr>
                <w:rFonts w:ascii="Times New Roman" w:hAnsi="Times New Roman"/>
                <w:sz w:val="24"/>
                <w:szCs w:val="24"/>
              </w:rPr>
              <w:t>Инфаркт мозга</w:t>
            </w:r>
          </w:p>
        </w:tc>
        <w:tc>
          <w:tcPr>
            <w:tcW w:w="2976" w:type="dxa"/>
          </w:tcPr>
          <w:p w:rsidR="007F6403" w:rsidRPr="007F6403" w:rsidRDefault="007F6403" w:rsidP="004468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</w:tcPr>
          <w:p w:rsidR="007F6403" w:rsidRPr="007F6403" w:rsidRDefault="007F6403" w:rsidP="004468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7F6403" w:rsidRPr="007F6403" w:rsidRDefault="007F6403" w:rsidP="004468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F6403" w:rsidRPr="007F6403" w:rsidTr="00446820">
        <w:trPr>
          <w:trHeight w:val="710"/>
        </w:trPr>
        <w:tc>
          <w:tcPr>
            <w:tcW w:w="6204" w:type="dxa"/>
          </w:tcPr>
          <w:p w:rsidR="007F6403" w:rsidRPr="007F6403" w:rsidRDefault="007F6403" w:rsidP="0044682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7F6403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7F6403">
              <w:rPr>
                <w:rFonts w:ascii="Times New Roman" w:hAnsi="Times New Roman"/>
                <w:sz w:val="24"/>
                <w:szCs w:val="24"/>
              </w:rPr>
              <w:t>Неуточненный</w:t>
            </w:r>
            <w:proofErr w:type="spellEnd"/>
            <w:r w:rsidRPr="007F6403">
              <w:rPr>
                <w:rFonts w:ascii="Times New Roman" w:hAnsi="Times New Roman"/>
                <w:sz w:val="24"/>
                <w:szCs w:val="24"/>
              </w:rPr>
              <w:t xml:space="preserve"> инсульт»</w:t>
            </w:r>
            <w:r w:rsidRPr="007F640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I</w:t>
            </w:r>
            <w:r w:rsidRPr="007F6403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2976" w:type="dxa"/>
          </w:tcPr>
          <w:p w:rsidR="007F6403" w:rsidRPr="007F6403" w:rsidRDefault="007F6403" w:rsidP="004468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</w:tcPr>
          <w:p w:rsidR="007F6403" w:rsidRPr="007F6403" w:rsidRDefault="007F6403" w:rsidP="004468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7F6403" w:rsidRPr="007F6403" w:rsidRDefault="007F6403" w:rsidP="004468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F6403" w:rsidRPr="007F6403" w:rsidTr="00446820">
        <w:tc>
          <w:tcPr>
            <w:tcW w:w="6204" w:type="dxa"/>
          </w:tcPr>
          <w:p w:rsidR="007F6403" w:rsidRPr="007F6403" w:rsidRDefault="007F6403" w:rsidP="0044682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7F6403">
              <w:rPr>
                <w:rFonts w:ascii="Times New Roman" w:hAnsi="Times New Roman"/>
                <w:sz w:val="24"/>
                <w:szCs w:val="24"/>
              </w:rPr>
              <w:t>Транзиторная ишемическая атака</w:t>
            </w:r>
            <w:r w:rsidRPr="007F640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G</w:t>
            </w:r>
            <w:r w:rsidRPr="007F6403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2976" w:type="dxa"/>
          </w:tcPr>
          <w:p w:rsidR="007F6403" w:rsidRPr="007F6403" w:rsidRDefault="007F6403" w:rsidP="0044682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</w:tcPr>
          <w:p w:rsidR="007F6403" w:rsidRPr="007F6403" w:rsidRDefault="007F6403" w:rsidP="0044682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7F6403" w:rsidRPr="007F6403" w:rsidRDefault="007F6403" w:rsidP="0044682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F6403" w:rsidRPr="007F6403" w:rsidTr="00446820">
        <w:tc>
          <w:tcPr>
            <w:tcW w:w="6204" w:type="dxa"/>
          </w:tcPr>
          <w:p w:rsidR="007F6403" w:rsidRPr="007F6403" w:rsidRDefault="007F6403" w:rsidP="0044682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7F6403">
              <w:rPr>
                <w:rFonts w:ascii="Times New Roman" w:hAnsi="Times New Roman"/>
                <w:sz w:val="24"/>
                <w:szCs w:val="24"/>
              </w:rPr>
              <w:t>Всего инсультов</w:t>
            </w:r>
            <w:r w:rsidRPr="007F640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7F640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6403">
              <w:rPr>
                <w:rFonts w:ascii="Times New Roman" w:hAnsi="Times New Roman"/>
                <w:sz w:val="24"/>
                <w:szCs w:val="24"/>
                <w:lang w:val="en-US"/>
              </w:rPr>
              <w:t>I60-I64</w:t>
            </w:r>
          </w:p>
        </w:tc>
        <w:tc>
          <w:tcPr>
            <w:tcW w:w="2976" w:type="dxa"/>
          </w:tcPr>
          <w:p w:rsidR="007F6403" w:rsidRPr="007F6403" w:rsidRDefault="007F6403" w:rsidP="0044682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</w:tcPr>
          <w:p w:rsidR="007F6403" w:rsidRPr="007F6403" w:rsidRDefault="007F6403" w:rsidP="0044682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7F6403" w:rsidRPr="007F6403" w:rsidRDefault="007F6403" w:rsidP="0044682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7F6403" w:rsidRPr="007F6403" w:rsidRDefault="007F6403" w:rsidP="007F6403">
      <w:pPr>
        <w:autoSpaceDE w:val="0"/>
        <w:autoSpaceDN w:val="0"/>
        <w:adjustRightInd w:val="0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7F6403" w:rsidRPr="00FD53D5" w:rsidRDefault="007F6403" w:rsidP="007F6403">
      <w:pPr>
        <w:autoSpaceDE w:val="0"/>
        <w:autoSpaceDN w:val="0"/>
        <w:adjustRightInd w:val="0"/>
        <w:ind w:left="360"/>
        <w:jc w:val="both"/>
        <w:rPr>
          <w:rFonts w:ascii="Times New Roman" w:hAnsi="Times New Roman"/>
          <w:b/>
          <w:color w:val="FF0000"/>
          <w:sz w:val="24"/>
          <w:szCs w:val="24"/>
        </w:rPr>
      </w:pPr>
      <w:r w:rsidRPr="00FD53D5">
        <w:rPr>
          <w:rFonts w:ascii="Times New Roman" w:hAnsi="Times New Roman"/>
          <w:b/>
          <w:color w:val="FF0000"/>
          <w:sz w:val="24"/>
          <w:szCs w:val="24"/>
        </w:rPr>
        <w:t xml:space="preserve">Соотношение ишемических инсультов  (ИИ) к геморрагическим инсультам (ГИ)  </w:t>
      </w:r>
    </w:p>
    <w:p w:rsidR="007F6403" w:rsidRPr="00FD53D5" w:rsidRDefault="00204106" w:rsidP="007F6403">
      <w:pPr>
        <w:autoSpaceDE w:val="0"/>
        <w:autoSpaceDN w:val="0"/>
        <w:adjustRightInd w:val="0"/>
        <w:ind w:left="360"/>
        <w:jc w:val="both"/>
        <w:rPr>
          <w:rFonts w:ascii="Times New Roman" w:hAnsi="Times New Roman"/>
          <w:b/>
          <w:color w:val="FF0000"/>
          <w:sz w:val="24"/>
          <w:szCs w:val="24"/>
        </w:rPr>
      </w:pPr>
      <w:r w:rsidRPr="00FD53D5">
        <w:rPr>
          <w:rFonts w:ascii="Times New Roman" w:hAnsi="Times New Roman"/>
          <w:b/>
          <w:color w:val="FF0000"/>
          <w:sz w:val="40"/>
          <w:szCs w:val="40"/>
        </w:rPr>
        <w:t>!</w:t>
      </w:r>
      <w:r w:rsidR="007F6403" w:rsidRPr="00FD53D5">
        <w:rPr>
          <w:rFonts w:ascii="Times New Roman" w:hAnsi="Times New Roman"/>
          <w:b/>
          <w:color w:val="FF0000"/>
          <w:sz w:val="24"/>
          <w:szCs w:val="24"/>
        </w:rPr>
        <w:t xml:space="preserve">Доля  пациентов с </w:t>
      </w:r>
      <w:proofErr w:type="spellStart"/>
      <w:r w:rsidR="007F6403" w:rsidRPr="00FD53D5">
        <w:rPr>
          <w:rFonts w:ascii="Times New Roman" w:hAnsi="Times New Roman"/>
          <w:b/>
          <w:color w:val="FF0000"/>
          <w:sz w:val="24"/>
          <w:szCs w:val="24"/>
        </w:rPr>
        <w:t>кардиоэмболическим</w:t>
      </w:r>
      <w:proofErr w:type="spellEnd"/>
      <w:r w:rsidR="007F6403" w:rsidRPr="00FD53D5">
        <w:rPr>
          <w:rFonts w:ascii="Times New Roman" w:hAnsi="Times New Roman"/>
          <w:b/>
          <w:color w:val="FF0000"/>
          <w:sz w:val="24"/>
          <w:szCs w:val="24"/>
        </w:rPr>
        <w:t xml:space="preserve"> инсульто</w:t>
      </w:r>
      <w:proofErr w:type="gramStart"/>
      <w:r w:rsidR="007F6403" w:rsidRPr="00FD53D5">
        <w:rPr>
          <w:rFonts w:ascii="Times New Roman" w:hAnsi="Times New Roman"/>
          <w:b/>
          <w:color w:val="FF0000"/>
          <w:sz w:val="24"/>
          <w:szCs w:val="24"/>
        </w:rPr>
        <w:t>м(</w:t>
      </w:r>
      <w:proofErr w:type="gramEnd"/>
      <w:r w:rsidR="007F6403" w:rsidRPr="00FD53D5">
        <w:rPr>
          <w:rFonts w:ascii="Times New Roman" w:hAnsi="Times New Roman"/>
          <w:b/>
          <w:color w:val="FF0000"/>
          <w:sz w:val="24"/>
          <w:szCs w:val="24"/>
        </w:rPr>
        <w:t xml:space="preserve"> информация из выписных эпикризов). Всего </w:t>
      </w:r>
      <w:proofErr w:type="gramStart"/>
      <w:r w:rsidR="007F6403" w:rsidRPr="00FD53D5">
        <w:rPr>
          <w:rFonts w:ascii="Times New Roman" w:hAnsi="Times New Roman"/>
          <w:b/>
          <w:color w:val="FF0000"/>
          <w:sz w:val="24"/>
          <w:szCs w:val="24"/>
        </w:rPr>
        <w:t>выбывших</w:t>
      </w:r>
      <w:proofErr w:type="gramEnd"/>
      <w:r w:rsidR="007F6403" w:rsidRPr="00FD53D5">
        <w:rPr>
          <w:rFonts w:ascii="Times New Roman" w:hAnsi="Times New Roman"/>
          <w:b/>
          <w:color w:val="FF0000"/>
          <w:sz w:val="24"/>
          <w:szCs w:val="24"/>
        </w:rPr>
        <w:t>, выписанных</w:t>
      </w:r>
      <w:r w:rsidRPr="00FD53D5">
        <w:rPr>
          <w:rFonts w:ascii="Times New Roman" w:hAnsi="Times New Roman"/>
          <w:b/>
          <w:color w:val="FF0000"/>
          <w:sz w:val="24"/>
          <w:szCs w:val="24"/>
        </w:rPr>
        <w:t xml:space="preserve"> (ЧИСЛО)</w:t>
      </w:r>
      <w:r w:rsidR="00B901E0" w:rsidRPr="00FD53D5">
        <w:rPr>
          <w:rFonts w:ascii="Times New Roman" w:hAnsi="Times New Roman"/>
          <w:b/>
          <w:color w:val="FF0000"/>
          <w:sz w:val="24"/>
          <w:szCs w:val="24"/>
        </w:rPr>
        <w:t xml:space="preserve"> (ЧЕК-ЛИСТ)</w:t>
      </w:r>
    </w:p>
    <w:p w:rsidR="003A52BC" w:rsidRPr="00FD53D5" w:rsidRDefault="00204106" w:rsidP="003A52BC">
      <w:pPr>
        <w:pStyle w:val="msolistparagraphmrcssattr"/>
        <w:shd w:val="clear" w:color="auto" w:fill="FFFFFF"/>
        <w:rPr>
          <w:b/>
          <w:color w:val="FF0000"/>
        </w:rPr>
      </w:pPr>
      <w:r w:rsidRPr="00FD53D5">
        <w:rPr>
          <w:b/>
          <w:color w:val="FF0000"/>
          <w:sz w:val="40"/>
          <w:szCs w:val="40"/>
        </w:rPr>
        <w:t>!</w:t>
      </w:r>
      <w:r w:rsidR="007F6403" w:rsidRPr="00FD53D5">
        <w:rPr>
          <w:b/>
          <w:color w:val="FF0000"/>
        </w:rPr>
        <w:t xml:space="preserve">Доля  пациентов с  </w:t>
      </w:r>
      <w:proofErr w:type="spellStart"/>
      <w:r w:rsidR="007F6403" w:rsidRPr="00FD53D5">
        <w:rPr>
          <w:b/>
          <w:color w:val="FF0000"/>
        </w:rPr>
        <w:t>атеротромботическим</w:t>
      </w:r>
      <w:proofErr w:type="spellEnd"/>
      <w:r w:rsidR="007F6403" w:rsidRPr="00FD53D5">
        <w:rPr>
          <w:b/>
          <w:color w:val="FF0000"/>
        </w:rPr>
        <w:t xml:space="preserve"> инсультом </w:t>
      </w:r>
      <w:proofErr w:type="gramStart"/>
      <w:r w:rsidR="007F6403" w:rsidRPr="00FD53D5">
        <w:rPr>
          <w:b/>
          <w:color w:val="FF0000"/>
        </w:rPr>
        <w:t xml:space="preserve">( </w:t>
      </w:r>
      <w:proofErr w:type="gramEnd"/>
      <w:r w:rsidR="007F6403" w:rsidRPr="00FD53D5">
        <w:rPr>
          <w:b/>
          <w:color w:val="FF0000"/>
        </w:rPr>
        <w:t xml:space="preserve">информация из выписных эпикризов). Всего </w:t>
      </w:r>
      <w:proofErr w:type="gramStart"/>
      <w:r w:rsidR="007F6403" w:rsidRPr="00FD53D5">
        <w:rPr>
          <w:b/>
          <w:color w:val="FF0000"/>
        </w:rPr>
        <w:t>выбывших</w:t>
      </w:r>
      <w:proofErr w:type="gramEnd"/>
      <w:r w:rsidR="007F6403" w:rsidRPr="00FD53D5">
        <w:rPr>
          <w:b/>
          <w:color w:val="FF0000"/>
        </w:rPr>
        <w:t>, выписанных</w:t>
      </w:r>
      <w:r w:rsidRPr="00FD53D5">
        <w:rPr>
          <w:b/>
          <w:color w:val="FF0000"/>
        </w:rPr>
        <w:t xml:space="preserve"> (ЧИСЛО)</w:t>
      </w:r>
      <w:r w:rsidR="00B901E0" w:rsidRPr="00FD53D5">
        <w:rPr>
          <w:b/>
          <w:color w:val="FF0000"/>
        </w:rPr>
        <w:t xml:space="preserve"> (ЧЕК-ЛИСТ)</w:t>
      </w:r>
      <w:r w:rsidR="003A52BC" w:rsidRPr="00FD53D5">
        <w:rPr>
          <w:b/>
          <w:color w:val="FF0000"/>
        </w:rPr>
        <w:t xml:space="preserve"> </w:t>
      </w:r>
    </w:p>
    <w:p w:rsidR="00691183" w:rsidRPr="00FD53D5" w:rsidRDefault="00691183" w:rsidP="003A52BC">
      <w:pPr>
        <w:pStyle w:val="msolistparagraphmrcssattr"/>
        <w:shd w:val="clear" w:color="auto" w:fill="FFFFFF"/>
        <w:rPr>
          <w:b/>
          <w:color w:val="FF0000"/>
        </w:rPr>
      </w:pPr>
      <w:r w:rsidRPr="00FD53D5">
        <w:rPr>
          <w:b/>
          <w:color w:val="FF0000"/>
        </w:rPr>
        <w:t xml:space="preserve">!Доля пациентов с инфарктом мозга, госпитализированных </w:t>
      </w:r>
      <w:proofErr w:type="gramStart"/>
      <w:r w:rsidRPr="00FD53D5">
        <w:rPr>
          <w:b/>
          <w:color w:val="FF0000"/>
        </w:rPr>
        <w:t>в первые</w:t>
      </w:r>
      <w:proofErr w:type="gramEnd"/>
      <w:r w:rsidRPr="00FD53D5">
        <w:rPr>
          <w:b/>
          <w:color w:val="FF0000"/>
        </w:rPr>
        <w:t xml:space="preserve"> 4,5 часа</w:t>
      </w:r>
    </w:p>
    <w:p w:rsidR="003A52BC" w:rsidRDefault="003A52BC" w:rsidP="003A52BC">
      <w:pPr>
        <w:pStyle w:val="msolistparagraphmrcssattr"/>
        <w:shd w:val="clear" w:color="auto" w:fill="FFFFFF"/>
        <w:rPr>
          <w:b/>
        </w:rPr>
      </w:pPr>
    </w:p>
    <w:p w:rsidR="003A52BC" w:rsidRDefault="003A52BC" w:rsidP="003A52BC">
      <w:pPr>
        <w:pStyle w:val="msolistparagraphmrcssattr"/>
        <w:shd w:val="clear" w:color="auto" w:fill="FFFFFF"/>
        <w:rPr>
          <w:b/>
        </w:rPr>
      </w:pPr>
    </w:p>
    <w:p w:rsidR="003A52BC" w:rsidRPr="00FD53D5" w:rsidRDefault="003A52BC" w:rsidP="003A52BC">
      <w:pPr>
        <w:pStyle w:val="msolistparagraphmrcssattr"/>
        <w:shd w:val="clear" w:color="auto" w:fill="FFFFFF"/>
        <w:rPr>
          <w:rFonts w:ascii="Arial" w:hAnsi="Arial" w:cs="Arial"/>
          <w:b/>
          <w:color w:val="FF0000"/>
          <w:sz w:val="20"/>
          <w:szCs w:val="20"/>
        </w:rPr>
      </w:pPr>
      <w:r w:rsidRPr="00FD53D5">
        <w:rPr>
          <w:b/>
          <w:color w:val="FF0000"/>
        </w:rPr>
        <w:lastRenderedPageBreak/>
        <w:t xml:space="preserve">! </w:t>
      </w:r>
      <w:r w:rsidRPr="00FD53D5">
        <w:rPr>
          <w:rFonts w:ascii="Arial" w:hAnsi="Arial" w:cs="Arial"/>
          <w:b/>
          <w:color w:val="FF0000"/>
          <w:sz w:val="20"/>
          <w:szCs w:val="20"/>
        </w:rPr>
        <w:t xml:space="preserve">Количество проведенных МСКТ головного мозга, </w:t>
      </w:r>
      <w:proofErr w:type="spellStart"/>
      <w:r w:rsidRPr="00FD53D5">
        <w:rPr>
          <w:rFonts w:ascii="Arial" w:hAnsi="Arial" w:cs="Arial"/>
          <w:b/>
          <w:color w:val="FF0000"/>
          <w:sz w:val="20"/>
          <w:szCs w:val="20"/>
        </w:rPr>
        <w:t>МСКТ-ангиографий</w:t>
      </w:r>
      <w:proofErr w:type="spellEnd"/>
      <w:r w:rsidRPr="00FD53D5">
        <w:rPr>
          <w:rFonts w:ascii="Arial" w:hAnsi="Arial" w:cs="Arial"/>
          <w:b/>
          <w:color w:val="FF0000"/>
          <w:sz w:val="20"/>
          <w:szCs w:val="20"/>
        </w:rPr>
        <w:t xml:space="preserve"> церебральных сосудов при ишемическом инсульте </w:t>
      </w:r>
      <w:proofErr w:type="gramStart"/>
      <w:r w:rsidRPr="00FD53D5">
        <w:rPr>
          <w:rFonts w:ascii="Arial" w:hAnsi="Arial" w:cs="Arial"/>
          <w:b/>
          <w:color w:val="FF0000"/>
          <w:sz w:val="20"/>
          <w:szCs w:val="20"/>
        </w:rPr>
        <w:t>в первые</w:t>
      </w:r>
      <w:proofErr w:type="gramEnd"/>
      <w:r w:rsidRPr="00FD53D5">
        <w:rPr>
          <w:rFonts w:ascii="Arial" w:hAnsi="Arial" w:cs="Arial"/>
          <w:b/>
          <w:color w:val="FF0000"/>
          <w:sz w:val="20"/>
          <w:szCs w:val="20"/>
        </w:rPr>
        <w:t xml:space="preserve"> 6 часов и в промежутке 6-24 часа, </w:t>
      </w:r>
      <w:proofErr w:type="spellStart"/>
      <w:r w:rsidRPr="00FD53D5">
        <w:rPr>
          <w:rFonts w:ascii="Arial" w:hAnsi="Arial" w:cs="Arial"/>
          <w:b/>
          <w:color w:val="FF0000"/>
          <w:sz w:val="20"/>
          <w:szCs w:val="20"/>
        </w:rPr>
        <w:t>МСКТ-перфузий</w:t>
      </w:r>
      <w:proofErr w:type="spellEnd"/>
      <w:r w:rsidRPr="00FD53D5">
        <w:rPr>
          <w:rFonts w:ascii="Arial" w:hAnsi="Arial" w:cs="Arial"/>
          <w:b/>
          <w:color w:val="FF0000"/>
          <w:sz w:val="20"/>
          <w:szCs w:val="20"/>
        </w:rPr>
        <w:t xml:space="preserve"> для пациентов с ОНМК, поступивших в первые 24 часа;</w:t>
      </w:r>
    </w:p>
    <w:p w:rsidR="003A52BC" w:rsidRPr="00FD53D5" w:rsidRDefault="003A52BC" w:rsidP="003A52BC">
      <w:pPr>
        <w:pStyle w:val="msolistparagraphmrcssattr"/>
        <w:shd w:val="clear" w:color="auto" w:fill="FFFFFF"/>
        <w:rPr>
          <w:rFonts w:ascii="Arial" w:hAnsi="Arial" w:cs="Arial"/>
          <w:b/>
          <w:color w:val="FF0000"/>
          <w:sz w:val="20"/>
          <w:szCs w:val="20"/>
        </w:rPr>
      </w:pPr>
      <w:proofErr w:type="gramStart"/>
      <w:r w:rsidRPr="00FD53D5">
        <w:rPr>
          <w:rFonts w:ascii="Arial" w:hAnsi="Arial" w:cs="Arial"/>
          <w:b/>
          <w:color w:val="FF0000"/>
          <w:sz w:val="20"/>
          <w:szCs w:val="20"/>
        </w:rPr>
        <w:t>!</w:t>
      </w:r>
      <w:r w:rsidRPr="00FD53D5">
        <w:rPr>
          <w:b/>
          <w:color w:val="FF0000"/>
          <w:sz w:val="14"/>
          <w:szCs w:val="14"/>
        </w:rPr>
        <w:t> </w:t>
      </w:r>
      <w:r w:rsidRPr="00FD53D5">
        <w:rPr>
          <w:rFonts w:ascii="Arial" w:hAnsi="Arial" w:cs="Arial"/>
          <w:b/>
          <w:color w:val="FF0000"/>
          <w:sz w:val="20"/>
          <w:szCs w:val="20"/>
        </w:rPr>
        <w:t>в МО с МРТ – МРТ головного мозга полноценная программа, МРТ в режиме </w:t>
      </w:r>
      <w:r w:rsidRPr="00FD53D5">
        <w:rPr>
          <w:rFonts w:ascii="Arial" w:hAnsi="Arial" w:cs="Arial"/>
          <w:b/>
          <w:color w:val="FF0000"/>
          <w:sz w:val="20"/>
          <w:szCs w:val="20"/>
          <w:lang w:val="en-US"/>
        </w:rPr>
        <w:t>DWI </w:t>
      </w:r>
      <w:r w:rsidRPr="00FD53D5">
        <w:rPr>
          <w:rFonts w:ascii="Arial" w:hAnsi="Arial" w:cs="Arial"/>
          <w:b/>
          <w:color w:val="FF0000"/>
          <w:sz w:val="20"/>
          <w:szCs w:val="20"/>
        </w:rPr>
        <w:t>– для поступивших с подозрением на ОНМК, МРТ в режиме </w:t>
      </w:r>
      <w:r w:rsidRPr="00FD53D5">
        <w:rPr>
          <w:rFonts w:ascii="Arial" w:hAnsi="Arial" w:cs="Arial"/>
          <w:b/>
          <w:color w:val="FF0000"/>
          <w:sz w:val="20"/>
          <w:szCs w:val="20"/>
          <w:lang w:val="en-US"/>
        </w:rPr>
        <w:t>DWI</w:t>
      </w:r>
      <w:r w:rsidRPr="00FD53D5">
        <w:rPr>
          <w:rFonts w:ascii="Arial" w:hAnsi="Arial" w:cs="Arial"/>
          <w:b/>
          <w:color w:val="FF0000"/>
          <w:sz w:val="20"/>
          <w:szCs w:val="20"/>
        </w:rPr>
        <w:t>/</w:t>
      </w:r>
      <w:r w:rsidRPr="00FD53D5">
        <w:rPr>
          <w:rFonts w:ascii="Arial" w:hAnsi="Arial" w:cs="Arial"/>
          <w:b/>
          <w:color w:val="FF0000"/>
          <w:sz w:val="20"/>
          <w:szCs w:val="20"/>
          <w:lang w:val="en-US"/>
        </w:rPr>
        <w:t>FLAIR </w:t>
      </w:r>
      <w:r w:rsidRPr="00FD53D5">
        <w:rPr>
          <w:rFonts w:ascii="Arial" w:hAnsi="Arial" w:cs="Arial"/>
          <w:b/>
          <w:color w:val="FF0000"/>
          <w:sz w:val="20"/>
          <w:szCs w:val="20"/>
        </w:rPr>
        <w:t>для пациентов после ночного сна или с неизвестным временем начала заболевания</w:t>
      </w:r>
      <w:proofErr w:type="gramEnd"/>
    </w:p>
    <w:p w:rsidR="003A52BC" w:rsidRDefault="003A52BC" w:rsidP="003A52BC">
      <w:pPr>
        <w:pStyle w:val="msolistparagraphmrcssattr"/>
        <w:shd w:val="clear" w:color="auto" w:fill="FFFFFF"/>
        <w:rPr>
          <w:rFonts w:ascii="Arial" w:hAnsi="Arial" w:cs="Arial"/>
          <w:b/>
          <w:color w:val="2C2D2E"/>
          <w:sz w:val="20"/>
          <w:szCs w:val="20"/>
        </w:rPr>
      </w:pPr>
    </w:p>
    <w:p w:rsidR="003A52BC" w:rsidRPr="00D914DE" w:rsidRDefault="003A52BC" w:rsidP="003A52BC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Число, доля пациентов, поступивших в ПСО</w:t>
      </w:r>
      <w:r w:rsidRPr="005C70A8">
        <w:rPr>
          <w:rFonts w:ascii="Times New Roman" w:hAnsi="Times New Roman"/>
          <w:b/>
          <w:bCs/>
          <w:sz w:val="24"/>
          <w:szCs w:val="24"/>
        </w:rPr>
        <w:t>/</w:t>
      </w:r>
      <w:r>
        <w:rPr>
          <w:rFonts w:ascii="Times New Roman" w:hAnsi="Times New Roman"/>
          <w:b/>
          <w:bCs/>
          <w:sz w:val="24"/>
          <w:szCs w:val="24"/>
        </w:rPr>
        <w:t>РСЦ;</w:t>
      </w:r>
      <w:r w:rsidRPr="00EE455C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из прикрепленных</w:t>
      </w:r>
      <w:r w:rsidRPr="00EE455C">
        <w:rPr>
          <w:rFonts w:ascii="Times New Roman" w:hAnsi="Times New Roman"/>
          <w:b/>
          <w:bCs/>
          <w:sz w:val="24"/>
          <w:szCs w:val="24"/>
        </w:rPr>
        <w:t xml:space="preserve"> к </w:t>
      </w:r>
      <w:r>
        <w:rPr>
          <w:rFonts w:ascii="Times New Roman" w:hAnsi="Times New Roman"/>
          <w:b/>
          <w:bCs/>
          <w:sz w:val="24"/>
          <w:szCs w:val="24"/>
        </w:rPr>
        <w:t>МО</w:t>
      </w:r>
      <w:r w:rsidRPr="00D914DE">
        <w:rPr>
          <w:rFonts w:ascii="Times New Roman" w:hAnsi="Times New Roman"/>
          <w:b/>
          <w:bCs/>
          <w:sz w:val="24"/>
          <w:szCs w:val="24"/>
        </w:rPr>
        <w:t xml:space="preserve">- </w:t>
      </w:r>
      <w:r>
        <w:rPr>
          <w:rFonts w:ascii="Times New Roman" w:hAnsi="Times New Roman"/>
          <w:b/>
          <w:bCs/>
          <w:sz w:val="24"/>
          <w:szCs w:val="24"/>
        </w:rPr>
        <w:t>год, месяц</w:t>
      </w:r>
      <w:r w:rsidR="00691183">
        <w:rPr>
          <w:rFonts w:ascii="Times New Roman" w:hAnsi="Times New Roman"/>
          <w:b/>
          <w:bCs/>
          <w:sz w:val="24"/>
          <w:szCs w:val="24"/>
        </w:rPr>
        <w:t xml:space="preserve"> (таблицу отправить на почту </w:t>
      </w:r>
      <w:hyperlink r:id="rId5" w:history="1">
        <w:r w:rsidR="00691183" w:rsidRPr="0005303A">
          <w:rPr>
            <w:rStyle w:val="aa"/>
            <w:rFonts w:ascii="Times New Roman" w:hAnsi="Times New Roman"/>
            <w:b/>
            <w:bCs/>
            <w:sz w:val="24"/>
            <w:szCs w:val="24"/>
          </w:rPr>
          <w:t>makalister1987@mail.ru</w:t>
        </w:r>
      </w:hyperlink>
      <w:r w:rsidR="00691183">
        <w:rPr>
          <w:rFonts w:ascii="Times New Roman" w:hAnsi="Times New Roman"/>
          <w:b/>
          <w:bCs/>
          <w:sz w:val="24"/>
          <w:szCs w:val="24"/>
        </w:rPr>
        <w:t xml:space="preserve"> до 09.0</w:t>
      </w:r>
      <w:r w:rsidR="00FD53D5">
        <w:rPr>
          <w:rFonts w:ascii="Times New Roman" w:hAnsi="Times New Roman"/>
          <w:b/>
          <w:bCs/>
          <w:sz w:val="24"/>
          <w:szCs w:val="24"/>
        </w:rPr>
        <w:t>1.2026</w:t>
      </w:r>
      <w:r w:rsidR="00691183" w:rsidRPr="00691183">
        <w:rPr>
          <w:rFonts w:ascii="Times New Roman" w:hAnsi="Times New Roman"/>
          <w:b/>
          <w:bCs/>
          <w:sz w:val="24"/>
          <w:szCs w:val="24"/>
        </w:rPr>
        <w:t>г.</w:t>
      </w:r>
      <w:r w:rsidR="00691183">
        <w:rPr>
          <w:rFonts w:ascii="Times New Roman" w:hAnsi="Times New Roman"/>
          <w:b/>
          <w:bCs/>
          <w:sz w:val="24"/>
          <w:szCs w:val="24"/>
        </w:rPr>
        <w:t>)</w:t>
      </w:r>
    </w:p>
    <w:tbl>
      <w:tblPr>
        <w:tblW w:w="1020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37"/>
        <w:gridCol w:w="436"/>
        <w:gridCol w:w="376"/>
        <w:gridCol w:w="316"/>
        <w:gridCol w:w="436"/>
        <w:gridCol w:w="497"/>
        <w:gridCol w:w="436"/>
        <w:gridCol w:w="376"/>
        <w:gridCol w:w="436"/>
        <w:gridCol w:w="497"/>
        <w:gridCol w:w="496"/>
        <w:gridCol w:w="376"/>
        <w:gridCol w:w="497"/>
        <w:gridCol w:w="496"/>
        <w:gridCol w:w="556"/>
        <w:gridCol w:w="497"/>
        <w:gridCol w:w="556"/>
        <w:gridCol w:w="556"/>
        <w:gridCol w:w="737"/>
        <w:gridCol w:w="496"/>
        <w:gridCol w:w="700"/>
      </w:tblGrid>
      <w:tr w:rsidR="003A52BC" w:rsidTr="003A52BC">
        <w:trPr>
          <w:trHeight w:val="373"/>
        </w:trPr>
        <w:tc>
          <w:tcPr>
            <w:tcW w:w="709" w:type="dxa"/>
            <w:vMerge w:val="restart"/>
          </w:tcPr>
          <w:p w:rsidR="003A52BC" w:rsidRPr="00D234BD" w:rsidRDefault="003A52BC" w:rsidP="003A52BC">
            <w:pPr>
              <w:jc w:val="center"/>
              <w:rPr>
                <w:rFonts w:ascii="Times New Roman" w:hAnsi="Times New Roman"/>
              </w:rPr>
            </w:pPr>
            <w:r w:rsidRPr="00D234BD">
              <w:rPr>
                <w:rFonts w:ascii="Times New Roman" w:hAnsi="Times New Roman"/>
                <w:sz w:val="24"/>
                <w:szCs w:val="24"/>
              </w:rPr>
              <w:t>Регион</w:t>
            </w:r>
          </w:p>
        </w:tc>
        <w:tc>
          <w:tcPr>
            <w:tcW w:w="709" w:type="dxa"/>
            <w:vMerge w:val="restart"/>
          </w:tcPr>
          <w:p w:rsidR="003A52BC" w:rsidRPr="00D234BD" w:rsidRDefault="003A52BC" w:rsidP="003A52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7B54">
              <w:rPr>
                <w:rFonts w:ascii="Times New Roman" w:hAnsi="Times New Roman"/>
                <w:sz w:val="24"/>
                <w:szCs w:val="24"/>
              </w:rPr>
              <w:t>Всего с ОНМК</w:t>
            </w:r>
          </w:p>
        </w:tc>
        <w:tc>
          <w:tcPr>
            <w:tcW w:w="567" w:type="dxa"/>
            <w:vMerge w:val="restart"/>
          </w:tcPr>
          <w:p w:rsidR="003A52BC" w:rsidRPr="00D234BD" w:rsidRDefault="003A52BC" w:rsidP="003A52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 ТМК</w:t>
            </w:r>
          </w:p>
        </w:tc>
        <w:tc>
          <w:tcPr>
            <w:tcW w:w="8930" w:type="dxa"/>
            <w:gridSpan w:val="12"/>
          </w:tcPr>
          <w:p w:rsidR="003A52BC" w:rsidRPr="00D234BD" w:rsidRDefault="003A52BC" w:rsidP="003A52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Поступило</w:t>
            </w:r>
          </w:p>
        </w:tc>
        <w:tc>
          <w:tcPr>
            <w:tcW w:w="4253" w:type="dxa"/>
            <w:gridSpan w:val="4"/>
          </w:tcPr>
          <w:p w:rsidR="003A52BC" w:rsidRPr="00D234BD" w:rsidRDefault="003A52BC" w:rsidP="003A52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Выписаны</w:t>
            </w:r>
          </w:p>
        </w:tc>
        <w:tc>
          <w:tcPr>
            <w:tcW w:w="2182" w:type="dxa"/>
            <w:gridSpan w:val="2"/>
            <w:shd w:val="clear" w:color="auto" w:fill="auto"/>
          </w:tcPr>
          <w:p w:rsidR="003A52BC" w:rsidRPr="00485BD3" w:rsidRDefault="003A52BC" w:rsidP="003A52BC">
            <w:pPr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Умершие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</w:p>
        </w:tc>
      </w:tr>
      <w:tr w:rsidR="003A52BC" w:rsidTr="003A52BC">
        <w:trPr>
          <w:trHeight w:val="1045"/>
        </w:trPr>
        <w:tc>
          <w:tcPr>
            <w:tcW w:w="709" w:type="dxa"/>
            <w:vMerge/>
          </w:tcPr>
          <w:p w:rsidR="003A52BC" w:rsidRDefault="003A52BC" w:rsidP="003A52BC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09" w:type="dxa"/>
            <w:vMerge/>
          </w:tcPr>
          <w:p w:rsidR="003A52BC" w:rsidRDefault="003A52BC" w:rsidP="003A52BC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67" w:type="dxa"/>
            <w:vMerge/>
          </w:tcPr>
          <w:p w:rsidR="003A52BC" w:rsidRDefault="003A52BC" w:rsidP="003A52BC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693" w:type="dxa"/>
            <w:gridSpan w:val="4"/>
          </w:tcPr>
          <w:p w:rsidR="003A52BC" w:rsidRPr="00D234BD" w:rsidRDefault="003A52BC" w:rsidP="003A52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ИИ</w:t>
            </w:r>
          </w:p>
        </w:tc>
        <w:tc>
          <w:tcPr>
            <w:tcW w:w="2977" w:type="dxa"/>
            <w:gridSpan w:val="4"/>
          </w:tcPr>
          <w:p w:rsidR="003A52BC" w:rsidRPr="00D234BD" w:rsidRDefault="003A52BC" w:rsidP="003A52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ГИ</w:t>
            </w:r>
          </w:p>
        </w:tc>
        <w:tc>
          <w:tcPr>
            <w:tcW w:w="3260" w:type="dxa"/>
            <w:gridSpan w:val="4"/>
          </w:tcPr>
          <w:p w:rsidR="003A52BC" w:rsidRPr="00D234BD" w:rsidRDefault="003A52BC" w:rsidP="003A52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ТИА</w:t>
            </w:r>
          </w:p>
        </w:tc>
        <w:tc>
          <w:tcPr>
            <w:tcW w:w="851" w:type="dxa"/>
          </w:tcPr>
          <w:p w:rsidR="003A52BC" w:rsidRPr="00D234BD" w:rsidRDefault="003A52BC" w:rsidP="003A52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ИИ</w:t>
            </w:r>
          </w:p>
        </w:tc>
        <w:tc>
          <w:tcPr>
            <w:tcW w:w="992" w:type="dxa"/>
          </w:tcPr>
          <w:p w:rsidR="003A52BC" w:rsidRPr="00D234BD" w:rsidRDefault="003A52BC" w:rsidP="003A52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ГИ</w:t>
            </w:r>
          </w:p>
        </w:tc>
        <w:tc>
          <w:tcPr>
            <w:tcW w:w="992" w:type="dxa"/>
          </w:tcPr>
          <w:p w:rsidR="003A52BC" w:rsidRPr="00D234BD" w:rsidRDefault="003A52BC" w:rsidP="003A52B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ТИА</w:t>
            </w:r>
          </w:p>
        </w:tc>
        <w:tc>
          <w:tcPr>
            <w:tcW w:w="1418" w:type="dxa"/>
          </w:tcPr>
          <w:p w:rsidR="003A52BC" w:rsidRPr="006A61C2" w:rsidRDefault="003A52BC" w:rsidP="003A52B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т.ч. ЛЛО</w:t>
            </w:r>
            <w:r w:rsidRPr="006A61C2">
              <w:rPr>
                <w:rFonts w:ascii="Times New Roman" w:hAnsi="Times New Roman"/>
              </w:rPr>
              <w:t>/</w:t>
            </w:r>
            <w:proofErr w:type="spellStart"/>
            <w:r>
              <w:rPr>
                <w:rFonts w:ascii="Times New Roman" w:hAnsi="Times New Roman"/>
              </w:rPr>
              <w:t>ОНЛП</w:t>
            </w:r>
            <w:proofErr w:type="gramStart"/>
            <w:r>
              <w:rPr>
                <w:rFonts w:ascii="Times New Roman" w:hAnsi="Times New Roman"/>
              </w:rPr>
              <w:t>,о</w:t>
            </w:r>
            <w:proofErr w:type="gramEnd"/>
            <w:r>
              <w:rPr>
                <w:rFonts w:ascii="Times New Roman" w:hAnsi="Times New Roman"/>
              </w:rPr>
              <w:t>тказ</w:t>
            </w:r>
            <w:proofErr w:type="spellEnd"/>
            <w:r>
              <w:rPr>
                <w:rFonts w:ascii="Times New Roman" w:hAnsi="Times New Roman"/>
              </w:rPr>
              <w:t xml:space="preserve"> от льгот</w:t>
            </w:r>
          </w:p>
        </w:tc>
        <w:tc>
          <w:tcPr>
            <w:tcW w:w="850" w:type="dxa"/>
            <w:shd w:val="clear" w:color="auto" w:fill="auto"/>
          </w:tcPr>
          <w:p w:rsidR="003A52BC" w:rsidRPr="00485BD3" w:rsidRDefault="003A52BC" w:rsidP="003A52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ИИ</w:t>
            </w:r>
          </w:p>
        </w:tc>
        <w:tc>
          <w:tcPr>
            <w:tcW w:w="1332" w:type="dxa"/>
            <w:shd w:val="clear" w:color="auto" w:fill="auto"/>
          </w:tcPr>
          <w:p w:rsidR="003A52BC" w:rsidRPr="00485BD3" w:rsidRDefault="003A52BC" w:rsidP="003A52B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ГИ</w:t>
            </w:r>
          </w:p>
        </w:tc>
      </w:tr>
      <w:tr w:rsidR="003A52BC" w:rsidTr="003A52BC">
        <w:trPr>
          <w:trHeight w:val="1826"/>
        </w:trPr>
        <w:tc>
          <w:tcPr>
            <w:tcW w:w="709" w:type="dxa"/>
            <w:vMerge/>
          </w:tcPr>
          <w:p w:rsidR="003A52BC" w:rsidRDefault="003A52BC" w:rsidP="003A52BC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09" w:type="dxa"/>
            <w:vMerge/>
          </w:tcPr>
          <w:p w:rsidR="003A52BC" w:rsidRDefault="003A52BC" w:rsidP="003A52BC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67" w:type="dxa"/>
            <w:vMerge/>
          </w:tcPr>
          <w:p w:rsidR="003A52BC" w:rsidRDefault="003A52BC" w:rsidP="003A52BC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25" w:type="dxa"/>
          </w:tcPr>
          <w:p w:rsidR="003A52BC" w:rsidRDefault="003A52BC" w:rsidP="003A52BC">
            <w:pPr>
              <w:rPr>
                <w:rFonts w:ascii="Times New Roman" w:hAnsi="Times New Roman"/>
                <w:b/>
                <w:bCs/>
              </w:rPr>
            </w:pPr>
          </w:p>
          <w:p w:rsidR="003A52BC" w:rsidRPr="00FC4BB6" w:rsidRDefault="003A52BC" w:rsidP="003A52B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ИИ</w:t>
            </w:r>
          </w:p>
        </w:tc>
        <w:tc>
          <w:tcPr>
            <w:tcW w:w="709" w:type="dxa"/>
          </w:tcPr>
          <w:p w:rsidR="003A52BC" w:rsidRPr="00FC4BB6" w:rsidRDefault="003A52BC" w:rsidP="003A52B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 них пост</w:t>
            </w:r>
            <w:proofErr w:type="gramStart"/>
            <w:r>
              <w:rPr>
                <w:rFonts w:ascii="Times New Roman" w:hAnsi="Times New Roman"/>
              </w:rPr>
              <w:t>.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gramStart"/>
            <w:r>
              <w:rPr>
                <w:rFonts w:ascii="Times New Roman" w:hAnsi="Times New Roman"/>
              </w:rPr>
              <w:t>в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перв</w:t>
            </w:r>
            <w:proofErr w:type="spellEnd"/>
            <w:r>
              <w:rPr>
                <w:rFonts w:ascii="Times New Roman" w:hAnsi="Times New Roman"/>
              </w:rPr>
              <w:t xml:space="preserve"> 4,5 ч</w:t>
            </w:r>
          </w:p>
        </w:tc>
        <w:tc>
          <w:tcPr>
            <w:tcW w:w="851" w:type="dxa"/>
          </w:tcPr>
          <w:p w:rsidR="003A52BC" w:rsidRPr="00FC4BB6" w:rsidRDefault="003A52BC" w:rsidP="003A52B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Из них пост. в </w:t>
            </w:r>
            <w:proofErr w:type="spellStart"/>
            <w:r>
              <w:rPr>
                <w:rFonts w:ascii="Times New Roman" w:hAnsi="Times New Roman"/>
              </w:rPr>
              <w:t>теч</w:t>
            </w:r>
            <w:proofErr w:type="gramStart"/>
            <w:r>
              <w:rPr>
                <w:rFonts w:ascii="Times New Roman" w:hAnsi="Times New Roman"/>
              </w:rPr>
              <w:t>.с</w:t>
            </w:r>
            <w:proofErr w:type="gramEnd"/>
            <w:r>
              <w:rPr>
                <w:rFonts w:ascii="Times New Roman" w:hAnsi="Times New Roman"/>
              </w:rPr>
              <w:t>уток</w:t>
            </w:r>
            <w:proofErr w:type="spellEnd"/>
          </w:p>
        </w:tc>
        <w:tc>
          <w:tcPr>
            <w:tcW w:w="708" w:type="dxa"/>
          </w:tcPr>
          <w:p w:rsidR="003A52BC" w:rsidRPr="00FC4BB6" w:rsidRDefault="003A52BC" w:rsidP="003A52BC">
            <w:pPr>
              <w:jc w:val="center"/>
              <w:rPr>
                <w:rFonts w:ascii="Times New Roman" w:hAnsi="Times New Roman"/>
              </w:rPr>
            </w:pPr>
            <w:r w:rsidRPr="00597B54">
              <w:rPr>
                <w:rFonts w:ascii="Times New Roman" w:hAnsi="Times New Roman"/>
              </w:rPr>
              <w:t>Из них пост</w:t>
            </w:r>
            <w:proofErr w:type="gramStart"/>
            <w:r w:rsidRPr="00597B54">
              <w:rPr>
                <w:rFonts w:ascii="Times New Roman" w:hAnsi="Times New Roman"/>
              </w:rPr>
              <w:t>.п</w:t>
            </w:r>
            <w:proofErr w:type="gramEnd"/>
            <w:r w:rsidRPr="00597B54">
              <w:rPr>
                <w:rFonts w:ascii="Times New Roman" w:hAnsi="Times New Roman"/>
              </w:rPr>
              <w:t>оз.24ч</w:t>
            </w:r>
          </w:p>
        </w:tc>
        <w:tc>
          <w:tcPr>
            <w:tcW w:w="567" w:type="dxa"/>
          </w:tcPr>
          <w:p w:rsidR="003A52BC" w:rsidRDefault="003A52BC" w:rsidP="003A52BC">
            <w:pPr>
              <w:rPr>
                <w:rFonts w:ascii="Times New Roman" w:hAnsi="Times New Roman"/>
                <w:b/>
                <w:bCs/>
              </w:rPr>
            </w:pPr>
          </w:p>
          <w:p w:rsidR="003A52BC" w:rsidRPr="00FC4BB6" w:rsidRDefault="003A52BC" w:rsidP="003A52B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ГИ</w:t>
            </w:r>
          </w:p>
        </w:tc>
        <w:tc>
          <w:tcPr>
            <w:tcW w:w="709" w:type="dxa"/>
          </w:tcPr>
          <w:p w:rsidR="003A52BC" w:rsidRPr="00FC4BB6" w:rsidRDefault="003A52BC" w:rsidP="003A52BC">
            <w:pPr>
              <w:jc w:val="center"/>
              <w:rPr>
                <w:rFonts w:ascii="Times New Roman" w:hAnsi="Times New Roman"/>
              </w:rPr>
            </w:pPr>
            <w:r w:rsidRPr="00FC4BB6">
              <w:rPr>
                <w:rFonts w:ascii="Times New Roman" w:hAnsi="Times New Roman"/>
              </w:rPr>
              <w:t>Из них пост</w:t>
            </w:r>
            <w:proofErr w:type="gramStart"/>
            <w:r w:rsidRPr="00FC4BB6">
              <w:rPr>
                <w:rFonts w:ascii="Times New Roman" w:hAnsi="Times New Roman"/>
              </w:rPr>
              <w:t>.</w:t>
            </w:r>
            <w:proofErr w:type="gramEnd"/>
            <w:r w:rsidRPr="00FC4BB6">
              <w:rPr>
                <w:rFonts w:ascii="Times New Roman" w:hAnsi="Times New Roman"/>
              </w:rPr>
              <w:t xml:space="preserve"> </w:t>
            </w:r>
            <w:proofErr w:type="gramStart"/>
            <w:r w:rsidRPr="00FC4BB6">
              <w:rPr>
                <w:rFonts w:ascii="Times New Roman" w:hAnsi="Times New Roman"/>
              </w:rPr>
              <w:t>в</w:t>
            </w:r>
            <w:proofErr w:type="gramEnd"/>
            <w:r w:rsidRPr="00FC4BB6">
              <w:rPr>
                <w:rFonts w:ascii="Times New Roman" w:hAnsi="Times New Roman"/>
              </w:rPr>
              <w:t xml:space="preserve"> </w:t>
            </w:r>
            <w:proofErr w:type="spellStart"/>
            <w:r w:rsidRPr="00FC4BB6">
              <w:rPr>
                <w:rFonts w:ascii="Times New Roman" w:hAnsi="Times New Roman"/>
              </w:rPr>
              <w:t>перв</w:t>
            </w:r>
            <w:proofErr w:type="spellEnd"/>
            <w:r w:rsidRPr="00FC4BB6">
              <w:rPr>
                <w:rFonts w:ascii="Times New Roman" w:hAnsi="Times New Roman"/>
              </w:rPr>
              <w:t xml:space="preserve"> 4,5 ч</w:t>
            </w:r>
          </w:p>
        </w:tc>
        <w:tc>
          <w:tcPr>
            <w:tcW w:w="851" w:type="dxa"/>
          </w:tcPr>
          <w:p w:rsidR="003A52BC" w:rsidRPr="00FC4BB6" w:rsidRDefault="003A52BC" w:rsidP="003A52BC">
            <w:pPr>
              <w:jc w:val="center"/>
              <w:rPr>
                <w:rFonts w:ascii="Times New Roman" w:hAnsi="Times New Roman"/>
              </w:rPr>
            </w:pPr>
            <w:r w:rsidRPr="00FC4BB6">
              <w:rPr>
                <w:rFonts w:ascii="Times New Roman" w:hAnsi="Times New Roman"/>
              </w:rPr>
              <w:t xml:space="preserve">Из них пост. в </w:t>
            </w:r>
            <w:proofErr w:type="spellStart"/>
            <w:r w:rsidRPr="00FC4BB6">
              <w:rPr>
                <w:rFonts w:ascii="Times New Roman" w:hAnsi="Times New Roman"/>
              </w:rPr>
              <w:t>теч</w:t>
            </w:r>
            <w:proofErr w:type="gramStart"/>
            <w:r w:rsidRPr="00FC4BB6">
              <w:rPr>
                <w:rFonts w:ascii="Times New Roman" w:hAnsi="Times New Roman"/>
              </w:rPr>
              <w:t>.с</w:t>
            </w:r>
            <w:proofErr w:type="gramEnd"/>
            <w:r w:rsidRPr="00FC4BB6">
              <w:rPr>
                <w:rFonts w:ascii="Times New Roman" w:hAnsi="Times New Roman"/>
              </w:rPr>
              <w:t>уток</w:t>
            </w:r>
            <w:proofErr w:type="spellEnd"/>
          </w:p>
        </w:tc>
        <w:tc>
          <w:tcPr>
            <w:tcW w:w="850" w:type="dxa"/>
          </w:tcPr>
          <w:p w:rsidR="003A52BC" w:rsidRDefault="003A52BC" w:rsidP="003A52BC">
            <w:pPr>
              <w:jc w:val="center"/>
              <w:rPr>
                <w:rFonts w:ascii="Times New Roman" w:hAnsi="Times New Roman"/>
              </w:rPr>
            </w:pPr>
            <w:r w:rsidRPr="00917093">
              <w:rPr>
                <w:rFonts w:ascii="Times New Roman" w:hAnsi="Times New Roman"/>
              </w:rPr>
              <w:t>Из них пост</w:t>
            </w:r>
            <w:proofErr w:type="gramStart"/>
            <w:r w:rsidRPr="00917093">
              <w:rPr>
                <w:rFonts w:ascii="Times New Roman" w:hAnsi="Times New Roman"/>
              </w:rPr>
              <w:t>.п</w:t>
            </w:r>
            <w:proofErr w:type="gramEnd"/>
            <w:r w:rsidRPr="00917093">
              <w:rPr>
                <w:rFonts w:ascii="Times New Roman" w:hAnsi="Times New Roman"/>
              </w:rPr>
              <w:t>оз.24ч</w:t>
            </w:r>
          </w:p>
          <w:p w:rsidR="003A52BC" w:rsidRPr="00917093" w:rsidRDefault="003A52BC" w:rsidP="003A52BC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3A52BC" w:rsidRDefault="003A52BC" w:rsidP="003A52BC">
            <w:pPr>
              <w:rPr>
                <w:rFonts w:ascii="Times New Roman" w:hAnsi="Times New Roman"/>
                <w:b/>
                <w:bCs/>
              </w:rPr>
            </w:pPr>
          </w:p>
          <w:p w:rsidR="003A52BC" w:rsidRPr="00FC4BB6" w:rsidRDefault="003A52BC" w:rsidP="003A52B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ТИА</w:t>
            </w:r>
          </w:p>
        </w:tc>
        <w:tc>
          <w:tcPr>
            <w:tcW w:w="851" w:type="dxa"/>
          </w:tcPr>
          <w:p w:rsidR="003A52BC" w:rsidRPr="00FC4BB6" w:rsidRDefault="003A52BC" w:rsidP="003A52BC">
            <w:pPr>
              <w:jc w:val="center"/>
              <w:rPr>
                <w:rFonts w:ascii="Times New Roman" w:hAnsi="Times New Roman"/>
              </w:rPr>
            </w:pPr>
            <w:r w:rsidRPr="00FC4BB6">
              <w:rPr>
                <w:rFonts w:ascii="Times New Roman" w:hAnsi="Times New Roman"/>
              </w:rPr>
              <w:t>Из них пост</w:t>
            </w:r>
            <w:proofErr w:type="gramStart"/>
            <w:r w:rsidRPr="00FC4BB6">
              <w:rPr>
                <w:rFonts w:ascii="Times New Roman" w:hAnsi="Times New Roman"/>
              </w:rPr>
              <w:t>.</w:t>
            </w:r>
            <w:proofErr w:type="gramEnd"/>
            <w:r w:rsidRPr="00FC4BB6">
              <w:rPr>
                <w:rFonts w:ascii="Times New Roman" w:hAnsi="Times New Roman"/>
              </w:rPr>
              <w:t xml:space="preserve"> </w:t>
            </w:r>
            <w:proofErr w:type="gramStart"/>
            <w:r w:rsidRPr="00FC4BB6">
              <w:rPr>
                <w:rFonts w:ascii="Times New Roman" w:hAnsi="Times New Roman"/>
              </w:rPr>
              <w:t>в</w:t>
            </w:r>
            <w:proofErr w:type="gramEnd"/>
            <w:r w:rsidRPr="00FC4BB6">
              <w:rPr>
                <w:rFonts w:ascii="Times New Roman" w:hAnsi="Times New Roman"/>
              </w:rPr>
              <w:t xml:space="preserve"> </w:t>
            </w:r>
            <w:proofErr w:type="spellStart"/>
            <w:r w:rsidRPr="00FC4BB6">
              <w:rPr>
                <w:rFonts w:ascii="Times New Roman" w:hAnsi="Times New Roman"/>
              </w:rPr>
              <w:t>перв</w:t>
            </w:r>
            <w:proofErr w:type="spellEnd"/>
            <w:r w:rsidRPr="00FC4BB6">
              <w:rPr>
                <w:rFonts w:ascii="Times New Roman" w:hAnsi="Times New Roman"/>
              </w:rPr>
              <w:t xml:space="preserve"> 4,5 ч</w:t>
            </w:r>
          </w:p>
        </w:tc>
        <w:tc>
          <w:tcPr>
            <w:tcW w:w="850" w:type="dxa"/>
          </w:tcPr>
          <w:p w:rsidR="003A52BC" w:rsidRPr="00FC4BB6" w:rsidRDefault="003A52BC" w:rsidP="003A52BC">
            <w:pPr>
              <w:jc w:val="center"/>
              <w:rPr>
                <w:rFonts w:ascii="Times New Roman" w:hAnsi="Times New Roman"/>
              </w:rPr>
            </w:pPr>
            <w:r w:rsidRPr="00FC4BB6">
              <w:rPr>
                <w:rFonts w:ascii="Times New Roman" w:hAnsi="Times New Roman"/>
              </w:rPr>
              <w:t xml:space="preserve">Из них пост. в </w:t>
            </w:r>
            <w:proofErr w:type="spellStart"/>
            <w:r w:rsidRPr="00FC4BB6">
              <w:rPr>
                <w:rFonts w:ascii="Times New Roman" w:hAnsi="Times New Roman"/>
              </w:rPr>
              <w:t>теч</w:t>
            </w:r>
            <w:proofErr w:type="gramStart"/>
            <w:r w:rsidRPr="00FC4BB6">
              <w:rPr>
                <w:rFonts w:ascii="Times New Roman" w:hAnsi="Times New Roman"/>
              </w:rPr>
              <w:t>.с</w:t>
            </w:r>
            <w:proofErr w:type="gramEnd"/>
            <w:r w:rsidRPr="00FC4BB6">
              <w:rPr>
                <w:rFonts w:ascii="Times New Roman" w:hAnsi="Times New Roman"/>
              </w:rPr>
              <w:t>уток</w:t>
            </w:r>
            <w:proofErr w:type="spellEnd"/>
          </w:p>
        </w:tc>
        <w:tc>
          <w:tcPr>
            <w:tcW w:w="992" w:type="dxa"/>
          </w:tcPr>
          <w:p w:rsidR="003A52BC" w:rsidRPr="00FC4BB6" w:rsidRDefault="003A52BC" w:rsidP="003A52BC">
            <w:pPr>
              <w:jc w:val="center"/>
              <w:rPr>
                <w:rFonts w:ascii="Times New Roman" w:hAnsi="Times New Roman"/>
              </w:rPr>
            </w:pPr>
            <w:r w:rsidRPr="00917093">
              <w:rPr>
                <w:rFonts w:ascii="Times New Roman" w:hAnsi="Times New Roman"/>
              </w:rPr>
              <w:t>Из них пост</w:t>
            </w:r>
            <w:proofErr w:type="gramStart"/>
            <w:r w:rsidRPr="00917093">
              <w:rPr>
                <w:rFonts w:ascii="Times New Roman" w:hAnsi="Times New Roman"/>
              </w:rPr>
              <w:t>.п</w:t>
            </w:r>
            <w:proofErr w:type="gramEnd"/>
            <w:r w:rsidRPr="00917093">
              <w:rPr>
                <w:rFonts w:ascii="Times New Roman" w:hAnsi="Times New Roman"/>
              </w:rPr>
              <w:t>оз.24ч</w:t>
            </w:r>
          </w:p>
        </w:tc>
        <w:tc>
          <w:tcPr>
            <w:tcW w:w="851" w:type="dxa"/>
          </w:tcPr>
          <w:p w:rsidR="003A52BC" w:rsidRDefault="003A52BC" w:rsidP="003A52BC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92" w:type="dxa"/>
          </w:tcPr>
          <w:p w:rsidR="003A52BC" w:rsidRDefault="003A52BC" w:rsidP="003A52BC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92" w:type="dxa"/>
          </w:tcPr>
          <w:p w:rsidR="003A52BC" w:rsidRDefault="003A52BC" w:rsidP="003A52BC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18" w:type="dxa"/>
          </w:tcPr>
          <w:p w:rsidR="003A52BC" w:rsidRDefault="003A52BC" w:rsidP="003A52BC"/>
        </w:tc>
        <w:tc>
          <w:tcPr>
            <w:tcW w:w="850" w:type="dxa"/>
          </w:tcPr>
          <w:p w:rsidR="003A52BC" w:rsidRDefault="003A52BC" w:rsidP="003A52BC"/>
        </w:tc>
        <w:tc>
          <w:tcPr>
            <w:tcW w:w="1332" w:type="dxa"/>
            <w:shd w:val="clear" w:color="auto" w:fill="auto"/>
          </w:tcPr>
          <w:p w:rsidR="003A52BC" w:rsidRDefault="003A52BC" w:rsidP="003A52BC"/>
        </w:tc>
      </w:tr>
    </w:tbl>
    <w:p w:rsidR="003A52BC" w:rsidRPr="003A52BC" w:rsidRDefault="003A52BC" w:rsidP="003A52BC">
      <w:pPr>
        <w:pStyle w:val="msolistparagraphmrcssattr"/>
        <w:shd w:val="clear" w:color="auto" w:fill="FFFFFF"/>
        <w:rPr>
          <w:rFonts w:ascii="Arial" w:hAnsi="Arial" w:cs="Arial"/>
          <w:b/>
          <w:color w:val="2C2D2E"/>
          <w:sz w:val="20"/>
          <w:szCs w:val="20"/>
        </w:rPr>
      </w:pPr>
    </w:p>
    <w:p w:rsidR="007F6403" w:rsidRDefault="007F6403" w:rsidP="007F6403">
      <w:pPr>
        <w:autoSpaceDE w:val="0"/>
        <w:autoSpaceDN w:val="0"/>
        <w:adjustRightInd w:val="0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9B2C0C" w:rsidRDefault="009B2C0C" w:rsidP="007F6403">
      <w:pPr>
        <w:autoSpaceDE w:val="0"/>
        <w:autoSpaceDN w:val="0"/>
        <w:adjustRightInd w:val="0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horzAnchor="margin" w:tblpY="-5689"/>
        <w:tblOverlap w:val="never"/>
        <w:tblW w:w="5000" w:type="pct"/>
        <w:tblLook w:val="0000"/>
      </w:tblPr>
      <w:tblGrid>
        <w:gridCol w:w="9859"/>
      </w:tblGrid>
      <w:tr w:rsidR="009B2C0C" w:rsidRPr="002C2E89" w:rsidTr="009B2C0C">
        <w:tc>
          <w:tcPr>
            <w:tcW w:w="5000" w:type="pct"/>
          </w:tcPr>
          <w:p w:rsidR="009B2C0C" w:rsidRDefault="009B2C0C" w:rsidP="009B2C0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B2C0C" w:rsidRPr="009B2C0C" w:rsidRDefault="009B2C0C" w:rsidP="009B2C0C">
            <w:pPr>
              <w:rPr>
                <w:rFonts w:ascii="Times New Roman" w:hAnsi="Times New Roman"/>
                <w:sz w:val="24"/>
                <w:szCs w:val="24"/>
              </w:rPr>
            </w:pPr>
            <w:r w:rsidRPr="009B2C0C">
              <w:rPr>
                <w:rFonts w:ascii="Times New Roman" w:hAnsi="Times New Roman"/>
                <w:sz w:val="24"/>
                <w:szCs w:val="24"/>
              </w:rPr>
              <w:t>ф.30 ФСН</w:t>
            </w:r>
            <w:r w:rsidR="003A52BC">
              <w:rPr>
                <w:rFonts w:ascii="Times New Roman" w:hAnsi="Times New Roman"/>
                <w:sz w:val="24"/>
                <w:szCs w:val="24"/>
              </w:rPr>
              <w:t xml:space="preserve"> (Только Неврологические отделения для больных с ОНМК)</w:t>
            </w:r>
          </w:p>
          <w:p w:rsidR="009B2C0C" w:rsidRPr="009B2C0C" w:rsidRDefault="009B2C0C" w:rsidP="009B2C0C">
            <w:pPr>
              <w:rPr>
                <w:rFonts w:ascii="Times New Roman" w:hAnsi="Times New Roman"/>
                <w:sz w:val="24"/>
                <w:szCs w:val="24"/>
              </w:rPr>
            </w:pPr>
            <w:r w:rsidRPr="009B2C0C">
              <w:rPr>
                <w:rFonts w:ascii="Times New Roman" w:hAnsi="Times New Roman"/>
                <w:sz w:val="24"/>
                <w:szCs w:val="24"/>
              </w:rPr>
              <w:t>(1008)  VI. Сосудистые центры (</w:t>
            </w:r>
            <w:proofErr w:type="gramStart"/>
            <w:r w:rsidRPr="009B2C0C">
              <w:rPr>
                <w:rFonts w:ascii="Times New Roman" w:hAnsi="Times New Roman"/>
                <w:sz w:val="24"/>
                <w:szCs w:val="24"/>
              </w:rPr>
              <w:t>Региональный</w:t>
            </w:r>
            <w:proofErr w:type="gramEnd"/>
            <w:r w:rsidRPr="009B2C0C">
              <w:rPr>
                <w:rFonts w:ascii="Times New Roman" w:hAnsi="Times New Roman"/>
                <w:sz w:val="24"/>
                <w:szCs w:val="24"/>
              </w:rPr>
              <w:t>, первичные сосудистые отделения)</w:t>
            </w:r>
          </w:p>
        </w:tc>
      </w:tr>
      <w:tr w:rsidR="009B2C0C" w:rsidRPr="0008621B" w:rsidTr="009B2C0C">
        <w:tc>
          <w:tcPr>
            <w:tcW w:w="5000" w:type="pct"/>
          </w:tcPr>
          <w:p w:rsidR="009B2C0C" w:rsidRPr="009B2C0C" w:rsidRDefault="009B2C0C" w:rsidP="009B2C0C">
            <w:pPr>
              <w:rPr>
                <w:rFonts w:ascii="Times New Roman" w:hAnsi="Times New Roman"/>
                <w:sz w:val="24"/>
                <w:szCs w:val="24"/>
              </w:rPr>
            </w:pPr>
            <w:r w:rsidRPr="009B2C0C">
              <w:rPr>
                <w:rFonts w:ascii="Times New Roman" w:hAnsi="Times New Roman"/>
                <w:sz w:val="24"/>
                <w:szCs w:val="24"/>
              </w:rPr>
              <w:t>Число коек в сосудистых центрах  1___________ , поступило больных 2 ___________ ,</w:t>
            </w:r>
          </w:p>
        </w:tc>
      </w:tr>
      <w:tr w:rsidR="009B2C0C" w:rsidRPr="0008621B" w:rsidTr="009B2C0C">
        <w:tc>
          <w:tcPr>
            <w:tcW w:w="5000" w:type="pct"/>
          </w:tcPr>
          <w:p w:rsidR="009B2C0C" w:rsidRPr="009B2C0C" w:rsidRDefault="009B2C0C" w:rsidP="009B2C0C">
            <w:pPr>
              <w:rPr>
                <w:rFonts w:ascii="Times New Roman" w:hAnsi="Times New Roman"/>
                <w:sz w:val="24"/>
                <w:szCs w:val="24"/>
              </w:rPr>
            </w:pPr>
            <w:r w:rsidRPr="009B2C0C">
              <w:rPr>
                <w:rFonts w:ascii="Times New Roman" w:hAnsi="Times New Roman"/>
                <w:sz w:val="24"/>
                <w:szCs w:val="24"/>
              </w:rPr>
              <w:t xml:space="preserve">из них умерло  3 __________ , в том числе </w:t>
            </w:r>
            <w:proofErr w:type="gramStart"/>
            <w:r w:rsidRPr="009B2C0C">
              <w:rPr>
                <w:rFonts w:ascii="Times New Roman" w:hAnsi="Times New Roman"/>
                <w:sz w:val="24"/>
                <w:szCs w:val="24"/>
              </w:rPr>
              <w:t>в первые</w:t>
            </w:r>
            <w:proofErr w:type="gramEnd"/>
            <w:r w:rsidRPr="009B2C0C">
              <w:rPr>
                <w:rFonts w:ascii="Times New Roman" w:hAnsi="Times New Roman"/>
                <w:sz w:val="24"/>
                <w:szCs w:val="24"/>
              </w:rPr>
              <w:t xml:space="preserve"> 24 часа после поступления 4 _______ ,</w:t>
            </w:r>
          </w:p>
        </w:tc>
      </w:tr>
      <w:tr w:rsidR="009B2C0C" w:rsidRPr="0008621B" w:rsidTr="009B2C0C">
        <w:tc>
          <w:tcPr>
            <w:tcW w:w="5000" w:type="pct"/>
          </w:tcPr>
          <w:p w:rsidR="009B2C0C" w:rsidRPr="009B2C0C" w:rsidRDefault="009B2C0C" w:rsidP="009B2C0C">
            <w:pPr>
              <w:rPr>
                <w:rFonts w:ascii="Times New Roman" w:hAnsi="Times New Roman"/>
                <w:sz w:val="24"/>
                <w:szCs w:val="24"/>
              </w:rPr>
            </w:pPr>
            <w:r w:rsidRPr="009B2C0C">
              <w:rPr>
                <w:rFonts w:ascii="Times New Roman" w:hAnsi="Times New Roman"/>
                <w:sz w:val="24"/>
                <w:szCs w:val="24"/>
              </w:rPr>
              <w:t>проведено больными койко-дней 5 __________</w:t>
            </w:r>
          </w:p>
          <w:p w:rsidR="009B2C0C" w:rsidRPr="009B2C0C" w:rsidRDefault="009B2C0C" w:rsidP="009B2C0C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B2C0C">
              <w:rPr>
                <w:rFonts w:ascii="Times New Roman" w:hAnsi="Times New Roman"/>
                <w:sz w:val="24"/>
                <w:szCs w:val="24"/>
              </w:rPr>
              <w:t>отчет о деятельности сосудистых центров (неврологических отделений для больных с ОНМК  (мониторинг ЦВБ 201</w:t>
            </w:r>
            <w:r w:rsidR="00204106">
              <w:rPr>
                <w:rFonts w:ascii="Times New Roman" w:hAnsi="Times New Roman"/>
                <w:sz w:val="24"/>
                <w:szCs w:val="24"/>
              </w:rPr>
              <w:t>9</w:t>
            </w:r>
            <w:r w:rsidRPr="009B2C0C">
              <w:rPr>
                <w:rFonts w:ascii="Times New Roman" w:hAnsi="Times New Roman"/>
                <w:sz w:val="24"/>
                <w:szCs w:val="24"/>
              </w:rPr>
              <w:t>– 202</w:t>
            </w:r>
            <w:r w:rsidR="00204106">
              <w:rPr>
                <w:rFonts w:ascii="Times New Roman" w:hAnsi="Times New Roman"/>
                <w:sz w:val="24"/>
                <w:szCs w:val="24"/>
              </w:rPr>
              <w:t>2</w:t>
            </w:r>
            <w:r w:rsidRPr="009B2C0C">
              <w:rPr>
                <w:rFonts w:ascii="Times New Roman" w:hAnsi="Times New Roman"/>
                <w:sz w:val="24"/>
                <w:szCs w:val="24"/>
              </w:rPr>
              <w:t xml:space="preserve"> гг. приложить к данному отчету):</w:t>
            </w:r>
            <w:proofErr w:type="gramEnd"/>
          </w:p>
          <w:p w:rsidR="009B2C0C" w:rsidRPr="009B2C0C" w:rsidRDefault="009B2C0C" w:rsidP="009B2C0C">
            <w:pPr>
              <w:rPr>
                <w:rFonts w:ascii="Times New Roman" w:hAnsi="Times New Roman"/>
                <w:sz w:val="24"/>
                <w:szCs w:val="24"/>
              </w:rPr>
            </w:pPr>
            <w:r w:rsidRPr="009B2C0C">
              <w:rPr>
                <w:rFonts w:ascii="Times New Roman" w:hAnsi="Times New Roman"/>
                <w:sz w:val="24"/>
                <w:szCs w:val="24"/>
              </w:rPr>
              <w:t>1. отметить число, долю  пациентов, направленных из ПСО, РСЦ,  на медицинскую реабилитацию, в т.ч. ОГБУЗ ИГБ №6, ЗАО «Клинический Курорт Ангара», Санаторий «Юбилейный», ИГКБ №1</w:t>
            </w:r>
          </w:p>
          <w:p w:rsidR="009B2C0C" w:rsidRPr="009B2C0C" w:rsidRDefault="009B2C0C" w:rsidP="009B2C0C">
            <w:pPr>
              <w:rPr>
                <w:rFonts w:ascii="Times New Roman" w:hAnsi="Times New Roman"/>
                <w:sz w:val="24"/>
                <w:szCs w:val="24"/>
              </w:rPr>
            </w:pPr>
            <w:r w:rsidRPr="009B2C0C">
              <w:rPr>
                <w:rFonts w:ascii="Times New Roman" w:hAnsi="Times New Roman"/>
                <w:sz w:val="24"/>
                <w:szCs w:val="24"/>
              </w:rPr>
              <w:t>2. от</w:t>
            </w:r>
            <w:r w:rsidR="00691183">
              <w:rPr>
                <w:rFonts w:ascii="Times New Roman" w:hAnsi="Times New Roman"/>
                <w:sz w:val="24"/>
                <w:szCs w:val="24"/>
              </w:rPr>
              <w:t>метить количество пациентов</w:t>
            </w:r>
            <w:proofErr w:type="gramStart"/>
            <w:r w:rsidR="00691183">
              <w:rPr>
                <w:rFonts w:ascii="Times New Roman" w:hAnsi="Times New Roman"/>
                <w:sz w:val="24"/>
                <w:szCs w:val="24"/>
              </w:rPr>
              <w:t xml:space="preserve"> (%),</w:t>
            </w:r>
            <w:r w:rsidRPr="009B2C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End"/>
            <w:r w:rsidRPr="009B2C0C">
              <w:rPr>
                <w:rFonts w:ascii="Times New Roman" w:hAnsi="Times New Roman"/>
                <w:sz w:val="24"/>
                <w:szCs w:val="24"/>
              </w:rPr>
              <w:t>направленных на паллиативную помощь</w:t>
            </w:r>
          </w:p>
          <w:p w:rsidR="009B2C0C" w:rsidRPr="009B2C0C" w:rsidRDefault="009B2C0C" w:rsidP="009B2C0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B2C0C" w:rsidRDefault="009B2C0C" w:rsidP="00CE7130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</w:p>
    <w:p w:rsidR="00CE7130" w:rsidRPr="00CE7130" w:rsidRDefault="00CE7130" w:rsidP="00CE713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CE7130">
        <w:rPr>
          <w:rFonts w:ascii="Times New Roman" w:hAnsi="Times New Roman"/>
          <w:b/>
          <w:sz w:val="24"/>
          <w:szCs w:val="24"/>
        </w:rPr>
        <w:t xml:space="preserve">Приложение 2 </w:t>
      </w:r>
      <w:r w:rsidRPr="00CE7130">
        <w:rPr>
          <w:rFonts w:ascii="Times New Roman" w:hAnsi="Times New Roman"/>
          <w:sz w:val="24"/>
          <w:szCs w:val="24"/>
        </w:rPr>
        <w:t>(Относительные показатели ЦВБ). Указать причины не достижения целевых показателей.</w:t>
      </w:r>
    </w:p>
    <w:p w:rsidR="000554D5" w:rsidRPr="00046027" w:rsidRDefault="000554D5" w:rsidP="000554D5">
      <w:pPr>
        <w:pStyle w:val="a3"/>
        <w:rPr>
          <w:rFonts w:ascii="Times New Roman" w:hAnsi="Times New Roman"/>
          <w:b/>
          <w:sz w:val="24"/>
          <w:szCs w:val="24"/>
        </w:rPr>
      </w:pPr>
    </w:p>
    <w:p w:rsidR="000554D5" w:rsidRPr="00046027" w:rsidRDefault="000554D5" w:rsidP="000554D5">
      <w:pPr>
        <w:pStyle w:val="a3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78"/>
        <w:gridCol w:w="3761"/>
        <w:gridCol w:w="4405"/>
      </w:tblGrid>
      <w:tr w:rsidR="000554D5" w:rsidRPr="00046027" w:rsidTr="00D27DCA">
        <w:tc>
          <w:tcPr>
            <w:tcW w:w="1178" w:type="dxa"/>
            <w:vAlign w:val="center"/>
          </w:tcPr>
          <w:p w:rsidR="000554D5" w:rsidRPr="008957D4" w:rsidRDefault="000554D5" w:rsidP="00CE713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957D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№</w:t>
            </w:r>
          </w:p>
        </w:tc>
        <w:tc>
          <w:tcPr>
            <w:tcW w:w="3761" w:type="dxa"/>
            <w:vAlign w:val="center"/>
          </w:tcPr>
          <w:p w:rsidR="000554D5" w:rsidRPr="008957D4" w:rsidRDefault="000554D5" w:rsidP="00CE7130">
            <w:pPr>
              <w:pStyle w:val="a3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  <w:r w:rsidRPr="008957D4"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  <w:t>Относительные показатели</w:t>
            </w:r>
          </w:p>
        </w:tc>
        <w:tc>
          <w:tcPr>
            <w:tcW w:w="4405" w:type="dxa"/>
            <w:vAlign w:val="center"/>
          </w:tcPr>
          <w:p w:rsidR="000554D5" w:rsidRPr="008957D4" w:rsidRDefault="000554D5" w:rsidP="00CE713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957D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Формула расчета</w:t>
            </w:r>
          </w:p>
        </w:tc>
      </w:tr>
      <w:tr w:rsidR="000554D5" w:rsidRPr="00046027" w:rsidTr="00D27DCA">
        <w:tc>
          <w:tcPr>
            <w:tcW w:w="1178" w:type="dxa"/>
            <w:vAlign w:val="center"/>
          </w:tcPr>
          <w:p w:rsidR="000554D5" w:rsidRPr="008957D4" w:rsidRDefault="000554D5" w:rsidP="00CE7130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761" w:type="dxa"/>
            <w:vAlign w:val="center"/>
          </w:tcPr>
          <w:p w:rsidR="000554D5" w:rsidRPr="006B0DCB" w:rsidRDefault="000554D5" w:rsidP="00CE713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B0DCB">
              <w:rPr>
                <w:rFonts w:ascii="Times New Roman" w:hAnsi="Times New Roman"/>
                <w:sz w:val="24"/>
                <w:szCs w:val="24"/>
              </w:rPr>
              <w:t>Доля умерших пациентов от цереброваскулярных заболеваний</w:t>
            </w:r>
            <w:r w:rsidRPr="006B0DCB">
              <w:rPr>
                <w:rFonts w:ascii="Times New Roman" w:hAnsi="Times New Roman"/>
                <w:bCs/>
                <w:sz w:val="24"/>
                <w:szCs w:val="24"/>
              </w:rPr>
              <w:t xml:space="preserve"> в трудоспособном возрасте</w:t>
            </w:r>
          </w:p>
        </w:tc>
        <w:tc>
          <w:tcPr>
            <w:tcW w:w="4405" w:type="dxa"/>
            <w:vAlign w:val="center"/>
          </w:tcPr>
          <w:p w:rsidR="000554D5" w:rsidRPr="0058661D" w:rsidRDefault="000554D5" w:rsidP="00CE713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8661D">
              <w:rPr>
                <w:rFonts w:ascii="Times New Roman" w:hAnsi="Times New Roman"/>
                <w:sz w:val="24"/>
                <w:szCs w:val="24"/>
              </w:rPr>
              <w:t>Показатель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3.1 «</w:t>
            </w:r>
            <w:r w:rsidRPr="007B0536">
              <w:rPr>
                <w:rFonts w:ascii="Times New Roman" w:hAnsi="Times New Roman"/>
                <w:sz w:val="24"/>
                <w:szCs w:val="24"/>
              </w:rPr>
              <w:t>из них трудоспособного возраста</w:t>
            </w:r>
            <w:r>
              <w:rPr>
                <w:rFonts w:ascii="Times New Roman" w:hAnsi="Times New Roman"/>
                <w:sz w:val="24"/>
                <w:szCs w:val="24"/>
              </w:rPr>
              <w:t>»/ Показатель 3. «</w:t>
            </w:r>
            <w:r w:rsidRPr="008013EE">
              <w:rPr>
                <w:rFonts w:ascii="Times New Roman" w:hAnsi="Times New Roman"/>
                <w:sz w:val="24"/>
                <w:szCs w:val="24"/>
              </w:rPr>
              <w:t>Число умерших пациентов от цереброваскулярных заболеваний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0554D5" w:rsidRPr="00046027" w:rsidTr="00D27DCA">
        <w:tc>
          <w:tcPr>
            <w:tcW w:w="1178" w:type="dxa"/>
          </w:tcPr>
          <w:p w:rsidR="000554D5" w:rsidRPr="008957D4" w:rsidRDefault="000554D5" w:rsidP="00CE7130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761" w:type="dxa"/>
          </w:tcPr>
          <w:p w:rsidR="000554D5" w:rsidRPr="008957D4" w:rsidRDefault="000554D5" w:rsidP="00CE7130">
            <w:pPr>
              <w:pStyle w:val="a3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8957D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Доля умерших </w:t>
            </w:r>
            <w:r w:rsidRPr="008957D4">
              <w:rPr>
                <w:rFonts w:ascii="Times New Roman" w:hAnsi="Times New Roman"/>
                <w:sz w:val="24"/>
                <w:szCs w:val="24"/>
                <w:lang w:val="ru-RU"/>
              </w:rPr>
              <w:t>пациентов</w:t>
            </w:r>
            <w:r w:rsidRPr="008957D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с ОНМК от числа </w:t>
            </w:r>
            <w:r w:rsidRPr="008957D4">
              <w:rPr>
                <w:rFonts w:ascii="Times New Roman" w:hAnsi="Times New Roman"/>
                <w:sz w:val="24"/>
                <w:szCs w:val="24"/>
                <w:lang w:val="ru-RU"/>
              </w:rPr>
              <w:t>пациентов</w:t>
            </w:r>
            <w:r w:rsidRPr="008957D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ЦВБ</w:t>
            </w:r>
          </w:p>
        </w:tc>
        <w:tc>
          <w:tcPr>
            <w:tcW w:w="4405" w:type="dxa"/>
          </w:tcPr>
          <w:p w:rsidR="000554D5" w:rsidRPr="008957D4" w:rsidRDefault="000554D5" w:rsidP="00CE7130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957D4">
              <w:rPr>
                <w:rFonts w:ascii="Times New Roman" w:hAnsi="Times New Roman"/>
                <w:sz w:val="24"/>
                <w:szCs w:val="24"/>
                <w:lang w:val="ru-RU"/>
              </w:rPr>
              <w:t>Показатель 4 «Число умерших пациентов от острых нарушений мозгового кровообращения»/ Показатель 3 «Число умерших пациентов от цереброваскулярных заболеваний» *100%</w:t>
            </w:r>
          </w:p>
        </w:tc>
      </w:tr>
      <w:tr w:rsidR="000554D5" w:rsidRPr="00046027" w:rsidTr="00D27DCA">
        <w:tc>
          <w:tcPr>
            <w:tcW w:w="1178" w:type="dxa"/>
          </w:tcPr>
          <w:p w:rsidR="000554D5" w:rsidRPr="008957D4" w:rsidRDefault="000554D5" w:rsidP="00CE7130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761" w:type="dxa"/>
          </w:tcPr>
          <w:p w:rsidR="000554D5" w:rsidRPr="008957D4" w:rsidRDefault="000554D5" w:rsidP="00CE7130">
            <w:pPr>
              <w:pStyle w:val="a3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8957D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Доля умерших от ишемического инсульта от числа </w:t>
            </w:r>
            <w:r w:rsidRPr="008957D4">
              <w:rPr>
                <w:rFonts w:ascii="Times New Roman" w:hAnsi="Times New Roman"/>
                <w:sz w:val="24"/>
                <w:szCs w:val="24"/>
                <w:lang w:val="ru-RU"/>
              </w:rPr>
              <w:t>пациентов</w:t>
            </w:r>
            <w:r w:rsidRPr="008957D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с ОНМК</w:t>
            </w:r>
          </w:p>
        </w:tc>
        <w:tc>
          <w:tcPr>
            <w:tcW w:w="4405" w:type="dxa"/>
          </w:tcPr>
          <w:p w:rsidR="000554D5" w:rsidRPr="008957D4" w:rsidRDefault="000554D5" w:rsidP="00CE7130">
            <w:pPr>
              <w:pStyle w:val="a3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957D4">
              <w:rPr>
                <w:rFonts w:ascii="Times New Roman" w:hAnsi="Times New Roman"/>
                <w:sz w:val="24"/>
                <w:szCs w:val="24"/>
                <w:lang w:val="ru-RU"/>
              </w:rPr>
              <w:t>Показатель 4.1 «из них по ишемическому типу»/ Показатель 4 «Число умерших пациентов от острых нарушений мозгового кровообращения» *100%</w:t>
            </w:r>
          </w:p>
        </w:tc>
      </w:tr>
      <w:tr w:rsidR="000554D5" w:rsidRPr="00046027" w:rsidTr="00D27DCA">
        <w:tc>
          <w:tcPr>
            <w:tcW w:w="1178" w:type="dxa"/>
          </w:tcPr>
          <w:p w:rsidR="000554D5" w:rsidRPr="008957D4" w:rsidRDefault="000554D5" w:rsidP="00CE7130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761" w:type="dxa"/>
          </w:tcPr>
          <w:p w:rsidR="000554D5" w:rsidRPr="008957D4" w:rsidRDefault="000554D5" w:rsidP="00CE7130">
            <w:pPr>
              <w:pStyle w:val="a3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8957D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Доля </w:t>
            </w:r>
            <w:proofErr w:type="gramStart"/>
            <w:r w:rsidRPr="008957D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умерших</w:t>
            </w:r>
            <w:proofErr w:type="gramEnd"/>
            <w:r w:rsidRPr="008957D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от ишемического инсульта в трудоспособном возрасте</w:t>
            </w:r>
          </w:p>
        </w:tc>
        <w:tc>
          <w:tcPr>
            <w:tcW w:w="4405" w:type="dxa"/>
          </w:tcPr>
          <w:p w:rsidR="000554D5" w:rsidRPr="008957D4" w:rsidRDefault="000554D5" w:rsidP="00CE7130">
            <w:pPr>
              <w:pStyle w:val="a3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957D4">
              <w:rPr>
                <w:rFonts w:ascii="Times New Roman" w:hAnsi="Times New Roman"/>
                <w:sz w:val="24"/>
                <w:szCs w:val="24"/>
                <w:lang w:val="ru-RU"/>
              </w:rPr>
              <w:t>Показатель 4.1.1 «из них трудоспособного возраста» / Показатель 4.1 из них по ишемическому типу » *100%</w:t>
            </w:r>
          </w:p>
        </w:tc>
      </w:tr>
      <w:tr w:rsidR="000554D5" w:rsidRPr="00046027" w:rsidTr="00D27DCA">
        <w:tc>
          <w:tcPr>
            <w:tcW w:w="1178" w:type="dxa"/>
          </w:tcPr>
          <w:p w:rsidR="000554D5" w:rsidRPr="008957D4" w:rsidRDefault="000554D5" w:rsidP="00CE7130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761" w:type="dxa"/>
          </w:tcPr>
          <w:p w:rsidR="000554D5" w:rsidRPr="008957D4" w:rsidRDefault="000554D5" w:rsidP="00CE7130">
            <w:pPr>
              <w:pStyle w:val="a3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8957D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Доля умерших от инсульта по геморрагическому типу от числа </w:t>
            </w:r>
            <w:r w:rsidRPr="008957D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пациентов </w:t>
            </w:r>
            <w:r w:rsidRPr="008957D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с ОНМК</w:t>
            </w:r>
          </w:p>
        </w:tc>
        <w:tc>
          <w:tcPr>
            <w:tcW w:w="4405" w:type="dxa"/>
          </w:tcPr>
          <w:p w:rsidR="000554D5" w:rsidRPr="008957D4" w:rsidRDefault="000554D5" w:rsidP="00CE7130">
            <w:pPr>
              <w:pStyle w:val="a3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957D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Показатель 4.2 «из них по геморрагическому типу» / Показатель 4 </w:t>
            </w:r>
            <w:r w:rsidRPr="008957D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«Число умерших пациентов от острых нарушений мозгового кровообращения» *100%</w:t>
            </w:r>
          </w:p>
        </w:tc>
      </w:tr>
      <w:tr w:rsidR="000554D5" w:rsidRPr="00046027" w:rsidTr="00D27DCA">
        <w:tc>
          <w:tcPr>
            <w:tcW w:w="1178" w:type="dxa"/>
          </w:tcPr>
          <w:p w:rsidR="000554D5" w:rsidRPr="008957D4" w:rsidRDefault="000554D5" w:rsidP="00CE7130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761" w:type="dxa"/>
          </w:tcPr>
          <w:p w:rsidR="000554D5" w:rsidRPr="008957D4" w:rsidRDefault="000554D5" w:rsidP="00CE7130">
            <w:pPr>
              <w:pStyle w:val="a3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8957D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Доля </w:t>
            </w:r>
            <w:proofErr w:type="gramStart"/>
            <w:r w:rsidRPr="008957D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умерших</w:t>
            </w:r>
            <w:proofErr w:type="gramEnd"/>
            <w:r w:rsidRPr="008957D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от геморрагического инсульта в трудоспособном возрасте</w:t>
            </w:r>
          </w:p>
        </w:tc>
        <w:tc>
          <w:tcPr>
            <w:tcW w:w="4405" w:type="dxa"/>
          </w:tcPr>
          <w:p w:rsidR="000554D5" w:rsidRPr="008957D4" w:rsidRDefault="000554D5" w:rsidP="00CE7130">
            <w:pPr>
              <w:pStyle w:val="a3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957D4">
              <w:rPr>
                <w:rFonts w:ascii="Times New Roman" w:hAnsi="Times New Roman"/>
                <w:sz w:val="24"/>
                <w:szCs w:val="24"/>
                <w:lang w:val="ru-RU"/>
              </w:rPr>
              <w:t>Показатель 4.2.1 «из них трудоспособного возраста» / Показатель 4.2 «из них по геморрагическому типу» *100%</w:t>
            </w:r>
          </w:p>
        </w:tc>
      </w:tr>
      <w:tr w:rsidR="000554D5" w:rsidRPr="00046027" w:rsidTr="00D27DCA">
        <w:tc>
          <w:tcPr>
            <w:tcW w:w="1178" w:type="dxa"/>
          </w:tcPr>
          <w:p w:rsidR="000554D5" w:rsidRPr="008957D4" w:rsidRDefault="000554D5" w:rsidP="00CE7130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761" w:type="dxa"/>
          </w:tcPr>
          <w:p w:rsidR="000554D5" w:rsidRPr="008957D4" w:rsidRDefault="000554D5" w:rsidP="00CE7130">
            <w:pPr>
              <w:pStyle w:val="a3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8957D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Летальность </w:t>
            </w:r>
            <w:r w:rsidRPr="008957D4">
              <w:rPr>
                <w:rFonts w:ascii="Times New Roman" w:hAnsi="Times New Roman"/>
                <w:sz w:val="24"/>
                <w:szCs w:val="24"/>
                <w:lang w:val="ru-RU"/>
              </w:rPr>
              <w:t>пациентов</w:t>
            </w:r>
            <w:r w:rsidRPr="008957D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с острыми нарушениями мозгового кровообращения</w:t>
            </w:r>
          </w:p>
          <w:p w:rsidR="00CE7130" w:rsidRPr="008957D4" w:rsidRDefault="00CE7130" w:rsidP="00204106">
            <w:pPr>
              <w:pStyle w:val="a3"/>
              <w:ind w:left="0"/>
              <w:jc w:val="both"/>
              <w:rPr>
                <w:rFonts w:ascii="Times New Roman" w:hAnsi="Times New Roman"/>
                <w:bCs/>
                <w:color w:val="FF0000"/>
                <w:sz w:val="24"/>
                <w:szCs w:val="24"/>
                <w:lang w:val="ru-RU"/>
              </w:rPr>
            </w:pPr>
            <w:r w:rsidRPr="008957D4">
              <w:rPr>
                <w:rFonts w:ascii="Times New Roman" w:hAnsi="Times New Roman"/>
                <w:bCs/>
                <w:color w:val="FF0000"/>
                <w:sz w:val="24"/>
                <w:szCs w:val="24"/>
                <w:lang w:val="ru-RU"/>
              </w:rPr>
              <w:t>Целевой показатель 202</w:t>
            </w:r>
            <w:r w:rsidR="00FD53D5" w:rsidRPr="008957D4">
              <w:rPr>
                <w:rFonts w:ascii="Times New Roman" w:hAnsi="Times New Roman"/>
                <w:bCs/>
                <w:color w:val="FF0000"/>
                <w:sz w:val="24"/>
                <w:szCs w:val="24"/>
                <w:lang w:val="ru-RU"/>
              </w:rPr>
              <w:t>5</w:t>
            </w:r>
            <w:r w:rsidRPr="008957D4">
              <w:rPr>
                <w:rFonts w:ascii="Times New Roman" w:hAnsi="Times New Roman"/>
                <w:bCs/>
                <w:color w:val="FF0000"/>
                <w:sz w:val="24"/>
                <w:szCs w:val="24"/>
                <w:lang w:val="ru-RU"/>
              </w:rPr>
              <w:t xml:space="preserve"> г. ИО – </w:t>
            </w:r>
            <w:r w:rsidR="00FD53D5" w:rsidRPr="008957D4">
              <w:rPr>
                <w:rFonts w:ascii="Times New Roman" w:hAnsi="Times New Roman"/>
                <w:bCs/>
                <w:color w:val="FF0000"/>
                <w:sz w:val="24"/>
                <w:szCs w:val="24"/>
                <w:lang w:val="ru-RU"/>
              </w:rPr>
              <w:t>17.3</w:t>
            </w:r>
            <w:r w:rsidR="00B901E0" w:rsidRPr="008957D4">
              <w:rPr>
                <w:rFonts w:ascii="Times New Roman" w:hAnsi="Times New Roman"/>
                <w:bCs/>
                <w:color w:val="FF0000"/>
                <w:sz w:val="24"/>
                <w:szCs w:val="24"/>
                <w:lang w:val="ru-RU"/>
              </w:rPr>
              <w:t>%</w:t>
            </w:r>
          </w:p>
        </w:tc>
        <w:tc>
          <w:tcPr>
            <w:tcW w:w="4405" w:type="dxa"/>
          </w:tcPr>
          <w:p w:rsidR="000554D5" w:rsidRPr="008957D4" w:rsidRDefault="000554D5" w:rsidP="00CE7130">
            <w:pPr>
              <w:pStyle w:val="a3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957D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Показатель 27 «Число умерших с острыми нарушениями мозгового кровообращения в стационарах субъекта»/ Показатель </w:t>
            </w:r>
            <w:r w:rsidR="00CE7130" w:rsidRPr="008957D4">
              <w:rPr>
                <w:rFonts w:ascii="Times New Roman" w:hAnsi="Times New Roman"/>
                <w:sz w:val="24"/>
                <w:szCs w:val="24"/>
                <w:lang w:val="ru-RU"/>
              </w:rPr>
              <w:t>30+32</w:t>
            </w:r>
            <w:r w:rsidRPr="008957D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«Число выбывших (</w:t>
            </w:r>
            <w:proofErr w:type="spellStart"/>
            <w:r w:rsidRPr="008957D4">
              <w:rPr>
                <w:rFonts w:ascii="Times New Roman" w:hAnsi="Times New Roman"/>
                <w:sz w:val="24"/>
                <w:szCs w:val="24"/>
                <w:lang w:val="ru-RU"/>
              </w:rPr>
              <w:t>выписано+умерло</w:t>
            </w:r>
            <w:proofErr w:type="spellEnd"/>
            <w:r w:rsidRPr="008957D4">
              <w:rPr>
                <w:rFonts w:ascii="Times New Roman" w:hAnsi="Times New Roman"/>
                <w:sz w:val="24"/>
                <w:szCs w:val="24"/>
                <w:lang w:val="ru-RU"/>
              </w:rPr>
              <w:t>) пациентов с острыми нарушениями мозгового кровообращения»</w:t>
            </w:r>
            <w:r w:rsidR="00CE7130" w:rsidRPr="008957D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(ИИ+ГИ)</w:t>
            </w:r>
            <w:r w:rsidRPr="008957D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*100%</w:t>
            </w:r>
          </w:p>
        </w:tc>
      </w:tr>
      <w:tr w:rsidR="000554D5" w:rsidRPr="00046027" w:rsidTr="00D27DCA">
        <w:tc>
          <w:tcPr>
            <w:tcW w:w="1178" w:type="dxa"/>
          </w:tcPr>
          <w:p w:rsidR="000554D5" w:rsidRPr="008957D4" w:rsidRDefault="000554D5" w:rsidP="00CE7130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761" w:type="dxa"/>
          </w:tcPr>
          <w:p w:rsidR="000554D5" w:rsidRPr="008957D4" w:rsidRDefault="000554D5" w:rsidP="00CE7130">
            <w:pPr>
              <w:pStyle w:val="a3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8957D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Летальность </w:t>
            </w:r>
            <w:r w:rsidRPr="008957D4">
              <w:rPr>
                <w:rFonts w:ascii="Times New Roman" w:hAnsi="Times New Roman"/>
                <w:sz w:val="24"/>
                <w:szCs w:val="24"/>
                <w:lang w:val="ru-RU"/>
              </w:rPr>
              <w:t>пациентов</w:t>
            </w:r>
            <w:r w:rsidRPr="008957D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с ишемическим инсультом в стационарах субъекта</w:t>
            </w:r>
          </w:p>
        </w:tc>
        <w:tc>
          <w:tcPr>
            <w:tcW w:w="4405" w:type="dxa"/>
          </w:tcPr>
          <w:p w:rsidR="000554D5" w:rsidRPr="008957D4" w:rsidRDefault="000554D5" w:rsidP="00CE7130">
            <w:pPr>
              <w:pStyle w:val="a3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957D4">
              <w:rPr>
                <w:rFonts w:ascii="Times New Roman" w:hAnsi="Times New Roman"/>
                <w:sz w:val="24"/>
                <w:szCs w:val="24"/>
                <w:lang w:val="ru-RU"/>
              </w:rPr>
              <w:t>Показатель 29 «Число умерших пациентов с ишемическ</w:t>
            </w:r>
            <w:bookmarkStart w:id="0" w:name="_t_Lingvo_get_word"/>
            <w:bookmarkEnd w:id="0"/>
            <w:r w:rsidRPr="008957D4">
              <w:rPr>
                <w:rFonts w:ascii="Times New Roman" w:hAnsi="Times New Roman"/>
                <w:sz w:val="24"/>
                <w:szCs w:val="24"/>
                <w:lang w:val="ru-RU"/>
              </w:rPr>
              <w:t>им инсультом в стационарах субъекта»/ Показатель 30 «Число выбывших (</w:t>
            </w:r>
            <w:proofErr w:type="spellStart"/>
            <w:r w:rsidRPr="008957D4">
              <w:rPr>
                <w:rFonts w:ascii="Times New Roman" w:hAnsi="Times New Roman"/>
                <w:sz w:val="24"/>
                <w:szCs w:val="24"/>
                <w:lang w:val="ru-RU"/>
              </w:rPr>
              <w:t>выписано+умерло</w:t>
            </w:r>
            <w:proofErr w:type="spellEnd"/>
            <w:r w:rsidRPr="008957D4">
              <w:rPr>
                <w:rFonts w:ascii="Times New Roman" w:hAnsi="Times New Roman"/>
                <w:sz w:val="24"/>
                <w:szCs w:val="24"/>
                <w:lang w:val="ru-RU"/>
              </w:rPr>
              <w:t>) пациентов с ишемическим инсультом» *100%</w:t>
            </w:r>
          </w:p>
        </w:tc>
      </w:tr>
      <w:tr w:rsidR="000554D5" w:rsidRPr="00046027" w:rsidTr="00D27DCA">
        <w:tc>
          <w:tcPr>
            <w:tcW w:w="1178" w:type="dxa"/>
          </w:tcPr>
          <w:p w:rsidR="000554D5" w:rsidRPr="008957D4" w:rsidRDefault="000554D5" w:rsidP="00CE7130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761" w:type="dxa"/>
          </w:tcPr>
          <w:p w:rsidR="000554D5" w:rsidRPr="008957D4" w:rsidRDefault="000554D5" w:rsidP="00CE7130">
            <w:pPr>
              <w:pStyle w:val="a3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8957D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Летальность </w:t>
            </w:r>
            <w:r w:rsidRPr="008957D4">
              <w:rPr>
                <w:rFonts w:ascii="Times New Roman" w:hAnsi="Times New Roman"/>
                <w:sz w:val="24"/>
                <w:szCs w:val="24"/>
                <w:lang w:val="ru-RU"/>
              </w:rPr>
              <w:t>пациентов</w:t>
            </w:r>
            <w:r w:rsidRPr="008957D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с геморрагическим инсультом в стационарах субъекта</w:t>
            </w:r>
          </w:p>
        </w:tc>
        <w:tc>
          <w:tcPr>
            <w:tcW w:w="4405" w:type="dxa"/>
          </w:tcPr>
          <w:p w:rsidR="000554D5" w:rsidRPr="008957D4" w:rsidRDefault="000554D5" w:rsidP="00CE7130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957D4">
              <w:rPr>
                <w:rFonts w:ascii="Times New Roman" w:hAnsi="Times New Roman"/>
                <w:sz w:val="24"/>
                <w:szCs w:val="24"/>
                <w:lang w:val="ru-RU"/>
              </w:rPr>
              <w:t>Показатель 31 «Число умерших с острыми нарушениями мозгового  кровообращения по геморрагическому типу в стационарах субъекта»/ Показатель 32 «Число выбывших (</w:t>
            </w:r>
            <w:proofErr w:type="spellStart"/>
            <w:r w:rsidRPr="008957D4">
              <w:rPr>
                <w:rFonts w:ascii="Times New Roman" w:hAnsi="Times New Roman"/>
                <w:sz w:val="24"/>
                <w:szCs w:val="24"/>
                <w:lang w:val="ru-RU"/>
              </w:rPr>
              <w:t>выписано+умерло</w:t>
            </w:r>
            <w:proofErr w:type="spellEnd"/>
            <w:r w:rsidRPr="008957D4">
              <w:rPr>
                <w:rFonts w:ascii="Times New Roman" w:hAnsi="Times New Roman"/>
                <w:sz w:val="24"/>
                <w:szCs w:val="24"/>
                <w:lang w:val="ru-RU"/>
              </w:rPr>
              <w:t>) пациентов с острыми нарушениями мозгового кровообращения по геморрагическому типу» *100%</w:t>
            </w:r>
          </w:p>
        </w:tc>
      </w:tr>
      <w:tr w:rsidR="000554D5" w:rsidRPr="00046027" w:rsidTr="00D27DCA">
        <w:tc>
          <w:tcPr>
            <w:tcW w:w="1178" w:type="dxa"/>
          </w:tcPr>
          <w:p w:rsidR="000554D5" w:rsidRPr="008957D4" w:rsidRDefault="000554D5" w:rsidP="00CE7130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61" w:type="dxa"/>
          </w:tcPr>
          <w:p w:rsidR="000554D5" w:rsidRPr="008957D4" w:rsidRDefault="000554D5" w:rsidP="00CE7130">
            <w:pPr>
              <w:pStyle w:val="a3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8957D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Доля </w:t>
            </w:r>
            <w:r w:rsidRPr="008957D4">
              <w:rPr>
                <w:rFonts w:ascii="Times New Roman" w:hAnsi="Times New Roman"/>
                <w:sz w:val="24"/>
                <w:szCs w:val="24"/>
                <w:lang w:val="ru-RU"/>
              </w:rPr>
              <w:t>пациентов</w:t>
            </w:r>
            <w:r w:rsidRPr="008957D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с острыми нарушениями мозгового  кровообращения, умерших на </w:t>
            </w:r>
            <w:proofErr w:type="spellStart"/>
            <w:r w:rsidRPr="008957D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догоспитальном</w:t>
            </w:r>
            <w:proofErr w:type="spellEnd"/>
            <w:r w:rsidRPr="008957D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этапе</w:t>
            </w:r>
          </w:p>
        </w:tc>
        <w:tc>
          <w:tcPr>
            <w:tcW w:w="4405" w:type="dxa"/>
          </w:tcPr>
          <w:p w:rsidR="000554D5" w:rsidRPr="008957D4" w:rsidRDefault="000554D5" w:rsidP="00CE7130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957D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Показатель 34 «Число пациентов с острыми нарушениями мозгового  кровообращения, умерших на </w:t>
            </w:r>
            <w:proofErr w:type="spellStart"/>
            <w:r w:rsidRPr="008957D4">
              <w:rPr>
                <w:rFonts w:ascii="Times New Roman" w:hAnsi="Times New Roman"/>
                <w:sz w:val="24"/>
                <w:szCs w:val="24"/>
                <w:lang w:val="ru-RU"/>
              </w:rPr>
              <w:t>догоспитальном</w:t>
            </w:r>
            <w:proofErr w:type="spellEnd"/>
            <w:r w:rsidRPr="008957D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этапе» / Показатель 4 «Число умерших пациентов от острых нарушений мозгового кровообращения» *100%</w:t>
            </w:r>
          </w:p>
          <w:p w:rsidR="000554D5" w:rsidRPr="008957D4" w:rsidRDefault="000554D5" w:rsidP="00CE713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0554D5" w:rsidRPr="00046027" w:rsidTr="00D27DCA">
        <w:tc>
          <w:tcPr>
            <w:tcW w:w="1178" w:type="dxa"/>
          </w:tcPr>
          <w:p w:rsidR="000554D5" w:rsidRPr="008957D4" w:rsidRDefault="000554D5" w:rsidP="00CE7130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61" w:type="dxa"/>
          </w:tcPr>
          <w:p w:rsidR="00CE7130" w:rsidRPr="008957D4" w:rsidRDefault="000554D5" w:rsidP="00CE7130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957D4">
              <w:rPr>
                <w:rFonts w:ascii="Times New Roman" w:hAnsi="Times New Roman"/>
                <w:sz w:val="24"/>
                <w:szCs w:val="24"/>
                <w:lang w:val="ru-RU"/>
              </w:rPr>
              <w:t>Смертность населения от ОНМК</w:t>
            </w:r>
            <w:r w:rsidR="00CE7130" w:rsidRPr="008957D4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CE7130" w:rsidRPr="008957D4" w:rsidRDefault="00727D74" w:rsidP="00CE7130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957D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Показатель </w:t>
            </w:r>
            <w:r w:rsidR="003A52BC" w:rsidRPr="008957D4">
              <w:rPr>
                <w:rFonts w:ascii="Times New Roman" w:hAnsi="Times New Roman"/>
                <w:sz w:val="24"/>
                <w:szCs w:val="24"/>
                <w:lang w:val="ru-RU"/>
              </w:rPr>
              <w:t>ИО в 20</w:t>
            </w:r>
            <w:r w:rsidR="00FD53D5" w:rsidRPr="008957D4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="009145BD" w:rsidRPr="008957D4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 w:rsidR="00CE7130" w:rsidRPr="008957D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г.</w:t>
            </w:r>
            <w:r w:rsidRPr="008957D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9145BD" w:rsidRPr="008957D4">
              <w:rPr>
                <w:rFonts w:ascii="Times New Roman" w:hAnsi="Times New Roman"/>
                <w:sz w:val="24"/>
                <w:szCs w:val="24"/>
                <w:lang w:val="ru-RU"/>
              </w:rPr>
              <w:t>–  77,2</w:t>
            </w:r>
          </w:p>
          <w:p w:rsidR="00CE7130" w:rsidRPr="008957D4" w:rsidRDefault="00CE7130" w:rsidP="00CE7130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405" w:type="dxa"/>
          </w:tcPr>
          <w:p w:rsidR="000554D5" w:rsidRPr="008957D4" w:rsidRDefault="000554D5" w:rsidP="00CE7130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957D4">
              <w:rPr>
                <w:rFonts w:ascii="Times New Roman" w:hAnsi="Times New Roman"/>
                <w:sz w:val="24"/>
                <w:szCs w:val="24"/>
                <w:lang w:val="ru-RU"/>
              </w:rPr>
              <w:t>Показатель 4 «Число умерших больных от острых нарушений мозгового кровообращения»/Среднегодовая численность населения субъекта Российской Федерации *100000</w:t>
            </w:r>
          </w:p>
          <w:p w:rsidR="000554D5" w:rsidRPr="008957D4" w:rsidRDefault="000554D5" w:rsidP="00CE713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0554D5" w:rsidRPr="00046027" w:rsidTr="00D27DCA">
        <w:tc>
          <w:tcPr>
            <w:tcW w:w="1178" w:type="dxa"/>
          </w:tcPr>
          <w:p w:rsidR="000554D5" w:rsidRPr="008957D4" w:rsidRDefault="000554D5" w:rsidP="00CE7130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61" w:type="dxa"/>
          </w:tcPr>
          <w:p w:rsidR="000554D5" w:rsidRPr="008957D4" w:rsidRDefault="000554D5" w:rsidP="00CE7130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957D4">
              <w:rPr>
                <w:rFonts w:ascii="Times New Roman" w:hAnsi="Times New Roman"/>
                <w:sz w:val="24"/>
                <w:szCs w:val="24"/>
                <w:lang w:val="ru-RU"/>
              </w:rPr>
              <w:t>Смертность населения от ОНМК по ишемическому типу</w:t>
            </w:r>
          </w:p>
          <w:p w:rsidR="00691183" w:rsidRPr="008957D4" w:rsidRDefault="009145BD" w:rsidP="00CE7130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957D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Показатель ИО 2024 </w:t>
            </w:r>
            <w:r w:rsidR="00691183" w:rsidRPr="008957D4">
              <w:rPr>
                <w:rFonts w:ascii="Times New Roman" w:hAnsi="Times New Roman"/>
                <w:sz w:val="24"/>
                <w:szCs w:val="24"/>
                <w:lang w:val="ru-RU"/>
              </w:rPr>
              <w:t>г- 53,9%</w:t>
            </w:r>
          </w:p>
        </w:tc>
        <w:tc>
          <w:tcPr>
            <w:tcW w:w="4405" w:type="dxa"/>
          </w:tcPr>
          <w:p w:rsidR="000554D5" w:rsidRPr="008957D4" w:rsidRDefault="000554D5" w:rsidP="00CE7130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957D4">
              <w:rPr>
                <w:rFonts w:ascii="Times New Roman" w:hAnsi="Times New Roman"/>
                <w:sz w:val="24"/>
                <w:szCs w:val="24"/>
                <w:lang w:val="ru-RU"/>
              </w:rPr>
              <w:t>Показатель 4.1 «из них по ишемическому типу»/ Среднегодовая численность населения субъекта Российской Федерации *100000</w:t>
            </w:r>
          </w:p>
        </w:tc>
      </w:tr>
      <w:tr w:rsidR="000554D5" w:rsidRPr="00046027" w:rsidTr="00D27DCA">
        <w:tc>
          <w:tcPr>
            <w:tcW w:w="1178" w:type="dxa"/>
          </w:tcPr>
          <w:p w:rsidR="000554D5" w:rsidRPr="008957D4" w:rsidRDefault="000554D5" w:rsidP="00CE7130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61" w:type="dxa"/>
          </w:tcPr>
          <w:p w:rsidR="000554D5" w:rsidRPr="008957D4" w:rsidRDefault="000554D5" w:rsidP="00CE7130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957D4">
              <w:rPr>
                <w:rFonts w:ascii="Times New Roman" w:hAnsi="Times New Roman"/>
                <w:sz w:val="24"/>
                <w:szCs w:val="24"/>
                <w:lang w:val="ru-RU"/>
              </w:rPr>
              <w:t>Смертность населения трудоспособного возраста от ОНМК по ишемическому типу</w:t>
            </w:r>
          </w:p>
          <w:p w:rsidR="00691183" w:rsidRPr="008957D4" w:rsidRDefault="009145BD" w:rsidP="00CE7130">
            <w:pPr>
              <w:pStyle w:val="a3"/>
              <w:ind w:left="0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</w:pPr>
            <w:r w:rsidRPr="008957D4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>ИО 2024</w:t>
            </w:r>
            <w:r w:rsidR="00691183" w:rsidRPr="008957D4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>- 11,3%</w:t>
            </w:r>
          </w:p>
        </w:tc>
        <w:tc>
          <w:tcPr>
            <w:tcW w:w="4405" w:type="dxa"/>
          </w:tcPr>
          <w:p w:rsidR="000554D5" w:rsidRPr="008957D4" w:rsidRDefault="000554D5" w:rsidP="00CE7130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957D4">
              <w:rPr>
                <w:rFonts w:ascii="Times New Roman" w:hAnsi="Times New Roman"/>
                <w:sz w:val="24"/>
                <w:szCs w:val="24"/>
                <w:lang w:val="ru-RU"/>
              </w:rPr>
              <w:t>Показатель 4.1.1 «из них трудоспособного возраста»/Среднегодовая численность населения субъекта Российской Федерации *100000</w:t>
            </w:r>
          </w:p>
        </w:tc>
      </w:tr>
      <w:tr w:rsidR="000554D5" w:rsidRPr="00046027" w:rsidTr="00D27DCA">
        <w:tc>
          <w:tcPr>
            <w:tcW w:w="1178" w:type="dxa"/>
          </w:tcPr>
          <w:p w:rsidR="000554D5" w:rsidRPr="008957D4" w:rsidRDefault="000554D5" w:rsidP="00CE7130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61" w:type="dxa"/>
          </w:tcPr>
          <w:p w:rsidR="000554D5" w:rsidRPr="008957D4" w:rsidRDefault="000554D5" w:rsidP="00CE7130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957D4">
              <w:rPr>
                <w:rFonts w:ascii="Times New Roman" w:hAnsi="Times New Roman"/>
                <w:sz w:val="24"/>
                <w:szCs w:val="24"/>
                <w:lang w:val="ru-RU"/>
              </w:rPr>
              <w:t>Смертность населения от ОНМК по геморрагическому типу</w:t>
            </w:r>
          </w:p>
          <w:p w:rsidR="00691183" w:rsidRPr="008957D4" w:rsidRDefault="00691183" w:rsidP="00CE7130">
            <w:pPr>
              <w:pStyle w:val="a3"/>
              <w:ind w:left="0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</w:pPr>
            <w:r w:rsidRPr="008957D4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>ВМК ИО 2023 г- 26,2%</w:t>
            </w:r>
          </w:p>
        </w:tc>
        <w:tc>
          <w:tcPr>
            <w:tcW w:w="4405" w:type="dxa"/>
          </w:tcPr>
          <w:p w:rsidR="000554D5" w:rsidRPr="008957D4" w:rsidRDefault="000554D5" w:rsidP="00CE7130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957D4">
              <w:rPr>
                <w:rFonts w:ascii="Times New Roman" w:hAnsi="Times New Roman"/>
                <w:sz w:val="24"/>
                <w:szCs w:val="24"/>
                <w:lang w:val="ru-RU"/>
              </w:rPr>
              <w:t>Показатель 4.2 «из них по геморрагическому типу»/Среднегодовая численность населения субъекта Российской Федерации *100000</w:t>
            </w:r>
          </w:p>
        </w:tc>
      </w:tr>
      <w:tr w:rsidR="000554D5" w:rsidRPr="00046027" w:rsidTr="00D27DCA">
        <w:tc>
          <w:tcPr>
            <w:tcW w:w="1178" w:type="dxa"/>
          </w:tcPr>
          <w:p w:rsidR="000554D5" w:rsidRPr="008957D4" w:rsidRDefault="000554D5" w:rsidP="00CE7130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61" w:type="dxa"/>
          </w:tcPr>
          <w:p w:rsidR="000554D5" w:rsidRPr="008957D4" w:rsidRDefault="000554D5" w:rsidP="00CE7130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957D4">
              <w:rPr>
                <w:rFonts w:ascii="Times New Roman" w:hAnsi="Times New Roman"/>
                <w:sz w:val="24"/>
                <w:szCs w:val="24"/>
                <w:lang w:val="ru-RU"/>
              </w:rPr>
              <w:t>Смертность населения трудоспособного возраста от ОНМК по геморрагическому типу</w:t>
            </w:r>
          </w:p>
          <w:p w:rsidR="00691183" w:rsidRPr="008957D4" w:rsidRDefault="009145BD" w:rsidP="00CE7130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957D4">
              <w:rPr>
                <w:rFonts w:ascii="Times New Roman" w:hAnsi="Times New Roman"/>
                <w:sz w:val="24"/>
                <w:szCs w:val="24"/>
                <w:lang w:val="ru-RU"/>
              </w:rPr>
              <w:t>ВМК 2024 ИО- 15,9</w:t>
            </w:r>
            <w:r w:rsidR="00691183" w:rsidRPr="008957D4">
              <w:rPr>
                <w:rFonts w:ascii="Times New Roman" w:hAnsi="Times New Roman"/>
                <w:sz w:val="24"/>
                <w:szCs w:val="24"/>
                <w:lang w:val="ru-RU"/>
              </w:rPr>
              <w:t>%</w:t>
            </w:r>
          </w:p>
        </w:tc>
        <w:tc>
          <w:tcPr>
            <w:tcW w:w="4405" w:type="dxa"/>
          </w:tcPr>
          <w:p w:rsidR="000554D5" w:rsidRPr="008957D4" w:rsidRDefault="000554D5" w:rsidP="00CE7130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957D4">
              <w:rPr>
                <w:rFonts w:ascii="Times New Roman" w:hAnsi="Times New Roman"/>
                <w:sz w:val="24"/>
                <w:szCs w:val="24"/>
                <w:lang w:val="ru-RU"/>
              </w:rPr>
              <w:t>Показатель 4.2.1 «из них трудоспособного возраста»/Среднегодовая численность населения субъекта Российской Федерации *100000</w:t>
            </w:r>
          </w:p>
        </w:tc>
      </w:tr>
      <w:tr w:rsidR="000554D5" w:rsidRPr="00046027" w:rsidTr="00D27DCA">
        <w:tc>
          <w:tcPr>
            <w:tcW w:w="1178" w:type="dxa"/>
          </w:tcPr>
          <w:p w:rsidR="000554D5" w:rsidRPr="008957D4" w:rsidRDefault="000554D5" w:rsidP="00CE7130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61" w:type="dxa"/>
          </w:tcPr>
          <w:p w:rsidR="000554D5" w:rsidRPr="008957D4" w:rsidRDefault="000554D5" w:rsidP="00CE7130">
            <w:pPr>
              <w:pStyle w:val="a3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8957D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Доля госпитализированных в профильные отделения для лечения </w:t>
            </w:r>
            <w:r w:rsidRPr="008957D4">
              <w:rPr>
                <w:rFonts w:ascii="Times New Roman" w:hAnsi="Times New Roman"/>
                <w:sz w:val="24"/>
                <w:szCs w:val="24"/>
                <w:lang w:val="ru-RU"/>
              </w:rPr>
              <w:t>пациентов</w:t>
            </w:r>
            <w:r w:rsidRPr="008957D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с ОНМК</w:t>
            </w:r>
            <w:r w:rsidR="00CE7130" w:rsidRPr="008957D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.</w:t>
            </w:r>
          </w:p>
          <w:p w:rsidR="00CE7130" w:rsidRPr="008957D4" w:rsidRDefault="00B07AF6" w:rsidP="00204106">
            <w:pPr>
              <w:pStyle w:val="a3"/>
              <w:ind w:left="0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</w:pPr>
            <w:r w:rsidRPr="008957D4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>Целевой индикатор- 95%</w:t>
            </w:r>
          </w:p>
        </w:tc>
        <w:tc>
          <w:tcPr>
            <w:tcW w:w="4405" w:type="dxa"/>
          </w:tcPr>
          <w:p w:rsidR="000554D5" w:rsidRPr="008957D4" w:rsidRDefault="000554D5" w:rsidP="00CE7130">
            <w:pPr>
              <w:pStyle w:val="a3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proofErr w:type="gramStart"/>
            <w:r w:rsidRPr="008957D4">
              <w:rPr>
                <w:rFonts w:ascii="Times New Roman" w:hAnsi="Times New Roman"/>
                <w:sz w:val="24"/>
                <w:szCs w:val="24"/>
                <w:lang w:val="ru-RU"/>
              </w:rPr>
              <w:t>Показатель 11 «Число пациентов с острыми нарушения мозгового кровообращения, госпитализированных в профильные отделения для лечения пациентов с ОНМК (региональные сосудистые центры и первичные сосудистые отделения)»/Показатель 28 «Число выбывших (</w:t>
            </w:r>
            <w:proofErr w:type="spellStart"/>
            <w:r w:rsidRPr="008957D4">
              <w:rPr>
                <w:rFonts w:ascii="Times New Roman" w:hAnsi="Times New Roman"/>
                <w:sz w:val="24"/>
                <w:szCs w:val="24"/>
                <w:lang w:val="ru-RU"/>
              </w:rPr>
              <w:t>выписано+умерло</w:t>
            </w:r>
            <w:proofErr w:type="spellEnd"/>
            <w:r w:rsidRPr="008957D4">
              <w:rPr>
                <w:rFonts w:ascii="Times New Roman" w:hAnsi="Times New Roman"/>
                <w:sz w:val="24"/>
                <w:szCs w:val="24"/>
                <w:lang w:val="ru-RU"/>
              </w:rPr>
              <w:t>) пациентов с острыми нарушениями мозгового кровообращения»</w:t>
            </w:r>
            <w:proofErr w:type="gramEnd"/>
          </w:p>
          <w:p w:rsidR="000554D5" w:rsidRPr="008957D4" w:rsidRDefault="000554D5" w:rsidP="00CE7130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0554D5" w:rsidRPr="00046027" w:rsidTr="00D27DCA">
        <w:tc>
          <w:tcPr>
            <w:tcW w:w="1178" w:type="dxa"/>
          </w:tcPr>
          <w:p w:rsidR="000554D5" w:rsidRPr="008957D4" w:rsidRDefault="000554D5" w:rsidP="00CE7130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761" w:type="dxa"/>
          </w:tcPr>
          <w:p w:rsidR="000554D5" w:rsidRPr="008957D4" w:rsidRDefault="000554D5" w:rsidP="00CE7130">
            <w:pPr>
              <w:pStyle w:val="a3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8957D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Доля госпитализированных в профильные отделения для лечения </w:t>
            </w:r>
            <w:r w:rsidRPr="008957D4">
              <w:rPr>
                <w:rFonts w:ascii="Times New Roman" w:hAnsi="Times New Roman"/>
                <w:sz w:val="24"/>
                <w:szCs w:val="24"/>
                <w:lang w:val="ru-RU"/>
              </w:rPr>
              <w:t>пациентов</w:t>
            </w:r>
            <w:r w:rsidRPr="008957D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с ОНМК (региональные сосудистые центры и первичные сосудистые отделения) </w:t>
            </w:r>
            <w:proofErr w:type="gramStart"/>
            <w:r w:rsidRPr="008957D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в первые</w:t>
            </w:r>
            <w:proofErr w:type="gramEnd"/>
            <w:r w:rsidRPr="008957D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4,5 часа от начала заболевания</w:t>
            </w:r>
            <w:r w:rsidR="00CE7130" w:rsidRPr="008957D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.</w:t>
            </w:r>
          </w:p>
          <w:p w:rsidR="00CE7130" w:rsidRPr="008957D4" w:rsidRDefault="00204106" w:rsidP="00DB23FD">
            <w:pPr>
              <w:pStyle w:val="a3"/>
              <w:ind w:left="0"/>
              <w:jc w:val="both"/>
              <w:rPr>
                <w:rFonts w:ascii="Times New Roman" w:hAnsi="Times New Roman"/>
                <w:bCs/>
                <w:color w:val="FF0000"/>
                <w:sz w:val="24"/>
                <w:szCs w:val="24"/>
                <w:lang w:val="ru-RU"/>
              </w:rPr>
            </w:pPr>
            <w:r w:rsidRPr="008957D4">
              <w:rPr>
                <w:rFonts w:ascii="Times New Roman" w:hAnsi="Times New Roman"/>
                <w:bCs/>
                <w:color w:val="FF0000"/>
                <w:sz w:val="24"/>
                <w:szCs w:val="24"/>
                <w:lang w:val="ru-RU"/>
              </w:rPr>
              <w:t>Показатель в 202</w:t>
            </w:r>
            <w:r w:rsidR="00FD53D5" w:rsidRPr="008957D4">
              <w:rPr>
                <w:rFonts w:ascii="Times New Roman" w:hAnsi="Times New Roman"/>
                <w:bCs/>
                <w:color w:val="FF0000"/>
                <w:sz w:val="24"/>
                <w:szCs w:val="24"/>
                <w:lang w:val="ru-RU"/>
              </w:rPr>
              <w:t>5</w:t>
            </w:r>
            <w:r w:rsidR="00CE7130" w:rsidRPr="008957D4">
              <w:rPr>
                <w:rFonts w:ascii="Times New Roman" w:hAnsi="Times New Roman"/>
                <w:bCs/>
                <w:color w:val="FF0000"/>
                <w:sz w:val="24"/>
                <w:szCs w:val="24"/>
                <w:lang w:val="ru-RU"/>
              </w:rPr>
              <w:t xml:space="preserve"> г. </w:t>
            </w:r>
            <w:r w:rsidR="00B901E0" w:rsidRPr="008957D4">
              <w:rPr>
                <w:rFonts w:ascii="Times New Roman" w:hAnsi="Times New Roman"/>
                <w:bCs/>
                <w:color w:val="FF0000"/>
                <w:sz w:val="24"/>
                <w:szCs w:val="24"/>
                <w:lang w:val="ru-RU"/>
              </w:rPr>
              <w:t>– 35%</w:t>
            </w:r>
          </w:p>
        </w:tc>
        <w:tc>
          <w:tcPr>
            <w:tcW w:w="4405" w:type="dxa"/>
          </w:tcPr>
          <w:p w:rsidR="000554D5" w:rsidRPr="008957D4" w:rsidRDefault="000554D5" w:rsidP="00CE7130">
            <w:pPr>
              <w:pStyle w:val="a3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proofErr w:type="gramStart"/>
            <w:r w:rsidRPr="008957D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Показатель 10 </w:t>
            </w:r>
            <w:r w:rsidRPr="008957D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Число </w:t>
            </w:r>
            <w:r w:rsidRPr="008957D4">
              <w:rPr>
                <w:rFonts w:ascii="Times New Roman" w:hAnsi="Times New Roman"/>
                <w:sz w:val="24"/>
                <w:szCs w:val="24"/>
                <w:lang w:val="ru-RU"/>
              </w:rPr>
              <w:t>пациентов</w:t>
            </w:r>
            <w:r w:rsidRPr="008957D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с острыми</w:t>
            </w:r>
            <w:r w:rsidRPr="008957D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8957D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нарушениями мозгового кровообращения, госпитализированных в профильные отделения для лечения больных с ОНМК (региональные сосудистые центры и первичные сосудистые отделения) в первые 4,5 часа от начала заболевания/</w:t>
            </w:r>
            <w:r w:rsidRPr="008957D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Показатель </w:t>
            </w:r>
            <w:r w:rsidR="00CE7130" w:rsidRPr="008957D4">
              <w:rPr>
                <w:rFonts w:ascii="Times New Roman" w:hAnsi="Times New Roman"/>
                <w:sz w:val="24"/>
                <w:szCs w:val="24"/>
                <w:lang w:val="ru-RU"/>
              </w:rPr>
              <w:t>11</w:t>
            </w:r>
            <w:r w:rsidRPr="008957D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«Число пациентов с острыми нарушения мозгового кровообращения, госпитализированных в</w:t>
            </w:r>
            <w:r w:rsidR="00CE7130" w:rsidRPr="008957D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профильный</w:t>
            </w:r>
            <w:r w:rsidRPr="008957D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стационар» *100%</w:t>
            </w:r>
            <w:proofErr w:type="gramEnd"/>
          </w:p>
        </w:tc>
      </w:tr>
      <w:tr w:rsidR="000554D5" w:rsidRPr="00046027" w:rsidTr="00D27DCA">
        <w:tc>
          <w:tcPr>
            <w:tcW w:w="1178" w:type="dxa"/>
          </w:tcPr>
          <w:p w:rsidR="000554D5" w:rsidRPr="008957D4" w:rsidRDefault="000554D5" w:rsidP="00CE7130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761" w:type="dxa"/>
          </w:tcPr>
          <w:p w:rsidR="000554D5" w:rsidRPr="008957D4" w:rsidRDefault="000554D5" w:rsidP="00CE7130">
            <w:pPr>
              <w:pStyle w:val="a3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8957D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Доля </w:t>
            </w:r>
            <w:r w:rsidRPr="008957D4">
              <w:rPr>
                <w:rFonts w:ascii="Times New Roman" w:hAnsi="Times New Roman"/>
                <w:sz w:val="24"/>
                <w:szCs w:val="24"/>
                <w:lang w:val="ru-RU"/>
              </w:rPr>
              <w:t>пациентов</w:t>
            </w:r>
            <w:r w:rsidRPr="008957D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с ишемическим инсультом, госпитализированных в профильные отделения для лечения больных с ОНМК (региональные сосудистые центры и первичные сосудистые отделения) </w:t>
            </w:r>
            <w:proofErr w:type="gramStart"/>
            <w:r w:rsidRPr="008957D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в первые</w:t>
            </w:r>
            <w:proofErr w:type="gramEnd"/>
            <w:r w:rsidRPr="008957D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4,5 часа от начала</w:t>
            </w:r>
          </w:p>
          <w:p w:rsidR="00B07AF6" w:rsidRPr="008957D4" w:rsidRDefault="00FD53D5" w:rsidP="00CE7130">
            <w:pPr>
              <w:pStyle w:val="a3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8957D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Целевой индикатор 2025</w:t>
            </w:r>
            <w:r w:rsidR="00B07AF6" w:rsidRPr="008957D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- 35%</w:t>
            </w:r>
          </w:p>
        </w:tc>
        <w:tc>
          <w:tcPr>
            <w:tcW w:w="4405" w:type="dxa"/>
          </w:tcPr>
          <w:p w:rsidR="000554D5" w:rsidRPr="008957D4" w:rsidRDefault="000554D5" w:rsidP="00CE7130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8957D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Показатель 12 Число пациентов с  ишемическим инсультом, госпитализированных в профильные отделения для лечения больных с ОНМК (региональные сосудистые центры и первичные сосудистые отделения) в первые 4,5 часа от начала заболевания/Показатель 10 </w:t>
            </w:r>
            <w:r w:rsidRPr="008957D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Число </w:t>
            </w:r>
            <w:r w:rsidRPr="008957D4">
              <w:rPr>
                <w:rFonts w:ascii="Times New Roman" w:hAnsi="Times New Roman"/>
                <w:sz w:val="24"/>
                <w:szCs w:val="24"/>
                <w:lang w:val="ru-RU"/>
              </w:rPr>
              <w:t>пациентов</w:t>
            </w:r>
            <w:r w:rsidRPr="008957D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с острыми</w:t>
            </w:r>
            <w:r w:rsidRPr="008957D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8957D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нарушениями мозгового кровообращения, госпитализированных в профильные отделения для лечения больных с ОНМК (региональные сосудистые центры и первичные сосудистые отделения) в первые 4,5 часа от</w:t>
            </w:r>
            <w:proofErr w:type="gramEnd"/>
            <w:r w:rsidRPr="008957D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начала заболевания</w:t>
            </w:r>
            <w:r w:rsidRPr="008957D4">
              <w:rPr>
                <w:rFonts w:ascii="Times New Roman" w:hAnsi="Times New Roman"/>
                <w:sz w:val="24"/>
                <w:szCs w:val="24"/>
                <w:lang w:val="ru-RU"/>
              </w:rPr>
              <w:t>*100%</w:t>
            </w:r>
          </w:p>
        </w:tc>
      </w:tr>
      <w:tr w:rsidR="000554D5" w:rsidRPr="00046027" w:rsidTr="00D27DCA">
        <w:tc>
          <w:tcPr>
            <w:tcW w:w="1178" w:type="dxa"/>
          </w:tcPr>
          <w:p w:rsidR="000554D5" w:rsidRPr="008957D4" w:rsidRDefault="000554D5" w:rsidP="00CE7130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761" w:type="dxa"/>
          </w:tcPr>
          <w:p w:rsidR="000554D5" w:rsidRPr="008957D4" w:rsidRDefault="000554D5" w:rsidP="00CE7130">
            <w:pPr>
              <w:pStyle w:val="a3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8957D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Доля больных с ишемическим инсультом, госпитализированных в профильные отделения для лечения </w:t>
            </w:r>
            <w:r w:rsidRPr="008957D4">
              <w:rPr>
                <w:rFonts w:ascii="Times New Roman" w:hAnsi="Times New Roman"/>
                <w:sz w:val="24"/>
                <w:szCs w:val="24"/>
                <w:lang w:val="ru-RU"/>
              </w:rPr>
              <w:t>пациентов</w:t>
            </w:r>
            <w:r w:rsidRPr="008957D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с ОНМК (региональные сосудистые центры и первичные сосудистые отделения)</w:t>
            </w:r>
          </w:p>
          <w:p w:rsidR="00B07AF6" w:rsidRPr="008957D4" w:rsidRDefault="00B07AF6" w:rsidP="00CE7130">
            <w:pPr>
              <w:pStyle w:val="a3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4405" w:type="dxa"/>
          </w:tcPr>
          <w:p w:rsidR="000554D5" w:rsidRPr="008957D4" w:rsidRDefault="000554D5" w:rsidP="00CE7130">
            <w:pPr>
              <w:pStyle w:val="a3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957D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Показатель 13 Число пациентов с ишемическим инсультом, госпитализированных в профильные отделения для лечения больных с ОНМК (региональные сосудистые центры и первичные сосудистые отделения)/ Показатель 11 «Число пациентов с </w:t>
            </w:r>
            <w:proofErr w:type="gramStart"/>
            <w:r w:rsidRPr="008957D4">
              <w:rPr>
                <w:rFonts w:ascii="Times New Roman" w:hAnsi="Times New Roman"/>
                <w:sz w:val="24"/>
                <w:szCs w:val="24"/>
                <w:lang w:val="ru-RU"/>
              </w:rPr>
              <w:t>острыми</w:t>
            </w:r>
            <w:proofErr w:type="gramEnd"/>
            <w:r w:rsidRPr="008957D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нарушения мозгового кровообращения, госпитализированных в профильные отделения для лечения больных с ОНМК (региональные сосудистые центры и первичные сосудистые отделения)» *100%</w:t>
            </w:r>
          </w:p>
        </w:tc>
      </w:tr>
      <w:tr w:rsidR="000554D5" w:rsidRPr="00046027" w:rsidTr="00D27DCA">
        <w:tc>
          <w:tcPr>
            <w:tcW w:w="1178" w:type="dxa"/>
          </w:tcPr>
          <w:p w:rsidR="000554D5" w:rsidRPr="008957D4" w:rsidRDefault="000554D5" w:rsidP="00CE7130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761" w:type="dxa"/>
          </w:tcPr>
          <w:p w:rsidR="000554D5" w:rsidRPr="008957D4" w:rsidRDefault="000554D5" w:rsidP="00CE7130">
            <w:pPr>
              <w:pStyle w:val="a3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8957D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Доля </w:t>
            </w:r>
            <w:r w:rsidRPr="008957D4">
              <w:rPr>
                <w:rFonts w:ascii="Times New Roman" w:hAnsi="Times New Roman"/>
                <w:sz w:val="24"/>
                <w:szCs w:val="24"/>
                <w:lang w:val="ru-RU"/>
              </w:rPr>
              <w:t>пациентов</w:t>
            </w:r>
            <w:r w:rsidRPr="008957D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с острыми нарушениями мозгового кровообращения, госпитализированных в стационар </w:t>
            </w:r>
            <w:proofErr w:type="gramStart"/>
            <w:r w:rsidRPr="008957D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в первые</w:t>
            </w:r>
            <w:proofErr w:type="gramEnd"/>
            <w:r w:rsidRPr="008957D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сутки от начала заболевания</w:t>
            </w:r>
          </w:p>
          <w:p w:rsidR="00B07AF6" w:rsidRPr="008957D4" w:rsidRDefault="00B07AF6" w:rsidP="00CE7130">
            <w:pPr>
              <w:pStyle w:val="a3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4405" w:type="dxa"/>
          </w:tcPr>
          <w:p w:rsidR="000554D5" w:rsidRPr="008957D4" w:rsidRDefault="000554D5" w:rsidP="00CE7130">
            <w:pPr>
              <w:pStyle w:val="a3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957D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Показатель 14 «Число пациентов с острыми нарушениями мозгового кровообращения, госпитализированных в стационар </w:t>
            </w:r>
            <w:proofErr w:type="gramStart"/>
            <w:r w:rsidRPr="008957D4">
              <w:rPr>
                <w:rFonts w:ascii="Times New Roman" w:hAnsi="Times New Roman"/>
                <w:sz w:val="24"/>
                <w:szCs w:val="24"/>
                <w:lang w:val="ru-RU"/>
              </w:rPr>
              <w:t>в первые</w:t>
            </w:r>
            <w:proofErr w:type="gramEnd"/>
            <w:r w:rsidRPr="008957D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сутки от начала заболевания»/ Показатель 28 «Число больных с острыми нарушениями мозгового кровообращения, госпитализированных в стационар» *100%</w:t>
            </w:r>
          </w:p>
        </w:tc>
      </w:tr>
      <w:tr w:rsidR="005B6CD1" w:rsidRPr="00046027" w:rsidTr="00D27DCA">
        <w:tc>
          <w:tcPr>
            <w:tcW w:w="1178" w:type="dxa"/>
          </w:tcPr>
          <w:p w:rsidR="005B6CD1" w:rsidRPr="008957D4" w:rsidRDefault="005B6CD1" w:rsidP="00CE7130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761" w:type="dxa"/>
          </w:tcPr>
          <w:p w:rsidR="005B6CD1" w:rsidRPr="008957D4" w:rsidRDefault="004B76B4" w:rsidP="00CE7130">
            <w:pPr>
              <w:pStyle w:val="a3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8957D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Доля </w:t>
            </w:r>
            <w:r w:rsidRPr="008957D4">
              <w:rPr>
                <w:rFonts w:ascii="Times New Roman" w:hAnsi="Times New Roman"/>
                <w:sz w:val="24"/>
                <w:szCs w:val="24"/>
                <w:lang w:val="ru-RU"/>
              </w:rPr>
              <w:t>пациентов</w:t>
            </w:r>
            <w:r w:rsidRPr="008957D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госпитализированных в профильные отделения для лечения больных с ОНМК (региональные сосудистые центры и первичные сосудистые отделения) </w:t>
            </w:r>
            <w:proofErr w:type="gramStart"/>
            <w:r w:rsidRPr="008957D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в первые</w:t>
            </w:r>
            <w:proofErr w:type="gramEnd"/>
            <w:r w:rsidRPr="008957D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сутки от </w:t>
            </w:r>
            <w:r w:rsidRPr="008957D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lastRenderedPageBreak/>
              <w:t>начала заболевания</w:t>
            </w:r>
          </w:p>
        </w:tc>
        <w:tc>
          <w:tcPr>
            <w:tcW w:w="4405" w:type="dxa"/>
          </w:tcPr>
          <w:p w:rsidR="005B6CD1" w:rsidRPr="008957D4" w:rsidRDefault="004B76B4" w:rsidP="00CE7130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957D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Показатель 15 «Число пациентов с острыми нарушениями мозгового кровообращения, госпитализированных в профильные отделения для лечения пациентов с ОНМК (региональные сосудистые центры и первичные сосудистые отделения) </w:t>
            </w:r>
            <w:proofErr w:type="gramStart"/>
            <w:r w:rsidRPr="008957D4">
              <w:rPr>
                <w:rFonts w:ascii="Times New Roman" w:hAnsi="Times New Roman"/>
                <w:sz w:val="24"/>
                <w:szCs w:val="24"/>
                <w:lang w:val="ru-RU"/>
              </w:rPr>
              <w:t>в первые</w:t>
            </w:r>
            <w:proofErr w:type="gramEnd"/>
            <w:r w:rsidRPr="008957D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сутки </w:t>
            </w:r>
            <w:r w:rsidRPr="008957D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от начала заболевания» /Показатель 14 «Число пациентов с острыми нарушениями мозгового кровообращения, госпитализированных в стационар в первые сутки от начала заболевания»</w:t>
            </w:r>
          </w:p>
        </w:tc>
      </w:tr>
      <w:tr w:rsidR="000554D5" w:rsidRPr="00046027" w:rsidTr="00D27DCA">
        <w:tc>
          <w:tcPr>
            <w:tcW w:w="1178" w:type="dxa"/>
          </w:tcPr>
          <w:p w:rsidR="000554D5" w:rsidRPr="008957D4" w:rsidRDefault="000554D5" w:rsidP="00CE7130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761" w:type="dxa"/>
          </w:tcPr>
          <w:p w:rsidR="000554D5" w:rsidRPr="008957D4" w:rsidRDefault="000554D5" w:rsidP="00CE7130">
            <w:pPr>
              <w:pStyle w:val="a3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8957D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Доля </w:t>
            </w:r>
            <w:r w:rsidRPr="008957D4">
              <w:rPr>
                <w:rFonts w:ascii="Times New Roman" w:hAnsi="Times New Roman"/>
                <w:sz w:val="24"/>
                <w:szCs w:val="24"/>
                <w:lang w:val="ru-RU"/>
              </w:rPr>
              <w:t>пациентов</w:t>
            </w:r>
            <w:r w:rsidRPr="008957D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с ишемическим инсультом, которым </w:t>
            </w:r>
            <w:proofErr w:type="gramStart"/>
            <w:r w:rsidRPr="008957D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выполнен</w:t>
            </w:r>
            <w:proofErr w:type="gramEnd"/>
            <w:r w:rsidRPr="008957D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системный </w:t>
            </w:r>
            <w:proofErr w:type="spellStart"/>
            <w:r w:rsidRPr="008957D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тромболизис</w:t>
            </w:r>
            <w:proofErr w:type="spellEnd"/>
            <w:r w:rsidR="00CE7130" w:rsidRPr="008957D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.</w:t>
            </w:r>
          </w:p>
          <w:p w:rsidR="00CE7130" w:rsidRPr="008957D4" w:rsidRDefault="00CE7130" w:rsidP="00204106">
            <w:pPr>
              <w:pStyle w:val="a3"/>
              <w:ind w:left="0"/>
              <w:jc w:val="both"/>
              <w:rPr>
                <w:rFonts w:ascii="Times New Roman" w:hAnsi="Times New Roman"/>
                <w:bCs/>
                <w:color w:val="FF0000"/>
                <w:sz w:val="24"/>
                <w:szCs w:val="24"/>
                <w:lang w:val="ru-RU"/>
              </w:rPr>
            </w:pPr>
            <w:r w:rsidRPr="008957D4">
              <w:rPr>
                <w:rFonts w:ascii="Times New Roman" w:hAnsi="Times New Roman"/>
                <w:bCs/>
                <w:color w:val="FF0000"/>
                <w:sz w:val="24"/>
                <w:szCs w:val="24"/>
                <w:lang w:val="ru-RU"/>
              </w:rPr>
              <w:t>Показатель 202</w:t>
            </w:r>
            <w:r w:rsidR="00FD53D5" w:rsidRPr="008957D4">
              <w:rPr>
                <w:rFonts w:ascii="Times New Roman" w:hAnsi="Times New Roman"/>
                <w:bCs/>
                <w:color w:val="FF0000"/>
                <w:sz w:val="24"/>
                <w:szCs w:val="24"/>
                <w:lang w:val="ru-RU"/>
              </w:rPr>
              <w:t>5</w:t>
            </w:r>
            <w:r w:rsidRPr="008957D4">
              <w:rPr>
                <w:rFonts w:ascii="Times New Roman" w:hAnsi="Times New Roman"/>
                <w:bCs/>
                <w:color w:val="FF0000"/>
                <w:sz w:val="24"/>
                <w:szCs w:val="24"/>
                <w:lang w:val="ru-RU"/>
              </w:rPr>
              <w:t xml:space="preserve"> г. </w:t>
            </w:r>
            <w:r w:rsidR="00B07AF6" w:rsidRPr="008957D4">
              <w:rPr>
                <w:rFonts w:ascii="Times New Roman" w:hAnsi="Times New Roman"/>
                <w:bCs/>
                <w:color w:val="FF0000"/>
                <w:sz w:val="24"/>
                <w:szCs w:val="24"/>
                <w:lang w:val="ru-RU"/>
              </w:rPr>
              <w:t>– 10</w:t>
            </w:r>
            <w:r w:rsidR="00B901E0" w:rsidRPr="008957D4">
              <w:rPr>
                <w:rFonts w:ascii="Times New Roman" w:hAnsi="Times New Roman"/>
                <w:bCs/>
                <w:color w:val="FF0000"/>
                <w:sz w:val="24"/>
                <w:szCs w:val="24"/>
                <w:lang w:val="ru-RU"/>
              </w:rPr>
              <w:t>%</w:t>
            </w:r>
          </w:p>
        </w:tc>
        <w:tc>
          <w:tcPr>
            <w:tcW w:w="4405" w:type="dxa"/>
          </w:tcPr>
          <w:p w:rsidR="000554D5" w:rsidRPr="008957D4" w:rsidRDefault="000554D5" w:rsidP="00CE7130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957D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Показатель 21 «Число пациентов с ишемическим инсультом, которым выполнен системный </w:t>
            </w:r>
            <w:proofErr w:type="spellStart"/>
            <w:r w:rsidRPr="008957D4">
              <w:rPr>
                <w:rFonts w:ascii="Times New Roman" w:hAnsi="Times New Roman"/>
                <w:sz w:val="24"/>
                <w:szCs w:val="24"/>
                <w:lang w:val="ru-RU"/>
              </w:rPr>
              <w:t>тромболизис</w:t>
            </w:r>
            <w:proofErr w:type="spellEnd"/>
            <w:r w:rsidRPr="008957D4">
              <w:rPr>
                <w:rFonts w:ascii="Times New Roman" w:hAnsi="Times New Roman"/>
                <w:sz w:val="24"/>
                <w:szCs w:val="24"/>
                <w:lang w:val="ru-RU"/>
              </w:rPr>
              <w:t>»/ Показатель 30«</w:t>
            </w:r>
            <w:r w:rsidR="006A75DD" w:rsidRPr="008957D4">
              <w:rPr>
                <w:rFonts w:ascii="Times New Roman" w:hAnsi="Times New Roman"/>
                <w:sz w:val="24"/>
                <w:szCs w:val="24"/>
                <w:lang w:val="ru-RU"/>
              </w:rPr>
              <w:t>Число выбывших (</w:t>
            </w:r>
            <w:proofErr w:type="spellStart"/>
            <w:r w:rsidR="006A75DD" w:rsidRPr="008957D4">
              <w:rPr>
                <w:rFonts w:ascii="Times New Roman" w:hAnsi="Times New Roman"/>
                <w:sz w:val="24"/>
                <w:szCs w:val="24"/>
                <w:lang w:val="ru-RU"/>
              </w:rPr>
              <w:t>выписано+умерло</w:t>
            </w:r>
            <w:proofErr w:type="spellEnd"/>
            <w:r w:rsidR="006A75DD" w:rsidRPr="008957D4">
              <w:rPr>
                <w:rFonts w:ascii="Times New Roman" w:hAnsi="Times New Roman"/>
                <w:sz w:val="24"/>
                <w:szCs w:val="24"/>
                <w:lang w:val="ru-RU"/>
              </w:rPr>
              <w:t>) пациентов с ишемическим инсультом</w:t>
            </w:r>
            <w:r w:rsidRPr="008957D4">
              <w:rPr>
                <w:rFonts w:ascii="Times New Roman" w:hAnsi="Times New Roman"/>
                <w:sz w:val="24"/>
                <w:szCs w:val="24"/>
                <w:lang w:val="ru-RU"/>
              </w:rPr>
              <w:t>» *100%</w:t>
            </w:r>
          </w:p>
        </w:tc>
      </w:tr>
      <w:tr w:rsidR="00785056" w:rsidRPr="00046027" w:rsidTr="00D27DCA">
        <w:tc>
          <w:tcPr>
            <w:tcW w:w="1178" w:type="dxa"/>
          </w:tcPr>
          <w:p w:rsidR="00785056" w:rsidRPr="008957D4" w:rsidRDefault="00785056" w:rsidP="00CE7130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761" w:type="dxa"/>
          </w:tcPr>
          <w:p w:rsidR="00785056" w:rsidRPr="008957D4" w:rsidRDefault="00785056" w:rsidP="00CE7130">
            <w:pPr>
              <w:pStyle w:val="a3"/>
              <w:ind w:left="0"/>
              <w:jc w:val="both"/>
              <w:rPr>
                <w:rFonts w:ascii="Times New Roman" w:hAnsi="Times New Roman"/>
                <w:bCs/>
                <w:color w:val="FF0000"/>
                <w:sz w:val="24"/>
                <w:szCs w:val="24"/>
                <w:lang w:val="ru-RU"/>
              </w:rPr>
            </w:pPr>
            <w:r w:rsidRPr="008957D4">
              <w:rPr>
                <w:rFonts w:ascii="Times New Roman" w:hAnsi="Times New Roman"/>
                <w:bCs/>
                <w:color w:val="FF0000"/>
                <w:sz w:val="24"/>
                <w:szCs w:val="24"/>
                <w:lang w:val="ru-RU"/>
              </w:rPr>
              <w:t xml:space="preserve">Доля </w:t>
            </w:r>
            <w:r w:rsidR="00B24083" w:rsidRPr="008957D4">
              <w:rPr>
                <w:rFonts w:ascii="Times New Roman" w:hAnsi="Times New Roman"/>
                <w:bCs/>
                <w:color w:val="FF0000"/>
                <w:sz w:val="24"/>
                <w:szCs w:val="24"/>
                <w:lang w:val="ru-RU"/>
              </w:rPr>
              <w:t xml:space="preserve">умерших </w:t>
            </w:r>
            <w:r w:rsidRPr="008957D4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>пациентов</w:t>
            </w:r>
            <w:r w:rsidRPr="008957D4">
              <w:rPr>
                <w:rFonts w:ascii="Times New Roman" w:hAnsi="Times New Roman"/>
                <w:bCs/>
                <w:color w:val="FF0000"/>
                <w:sz w:val="24"/>
                <w:szCs w:val="24"/>
                <w:lang w:val="ru-RU"/>
              </w:rPr>
              <w:t xml:space="preserve"> с ишемическим инсультом, которым </w:t>
            </w:r>
            <w:proofErr w:type="gramStart"/>
            <w:r w:rsidRPr="008957D4">
              <w:rPr>
                <w:rFonts w:ascii="Times New Roman" w:hAnsi="Times New Roman"/>
                <w:bCs/>
                <w:color w:val="FF0000"/>
                <w:sz w:val="24"/>
                <w:szCs w:val="24"/>
                <w:lang w:val="ru-RU"/>
              </w:rPr>
              <w:t>выполнен</w:t>
            </w:r>
            <w:proofErr w:type="gramEnd"/>
            <w:r w:rsidRPr="008957D4">
              <w:rPr>
                <w:rFonts w:ascii="Times New Roman" w:hAnsi="Times New Roman"/>
                <w:bCs/>
                <w:color w:val="FF0000"/>
                <w:sz w:val="24"/>
                <w:szCs w:val="24"/>
                <w:lang w:val="ru-RU"/>
              </w:rPr>
              <w:t xml:space="preserve"> системный </w:t>
            </w:r>
            <w:proofErr w:type="spellStart"/>
            <w:r w:rsidRPr="008957D4">
              <w:rPr>
                <w:rFonts w:ascii="Times New Roman" w:hAnsi="Times New Roman"/>
                <w:bCs/>
                <w:color w:val="FF0000"/>
                <w:sz w:val="24"/>
                <w:szCs w:val="24"/>
                <w:lang w:val="ru-RU"/>
              </w:rPr>
              <w:t>тромболизис</w:t>
            </w:r>
            <w:proofErr w:type="spellEnd"/>
          </w:p>
          <w:p w:rsidR="00B07AF6" w:rsidRPr="008957D4" w:rsidRDefault="00B07AF6" w:rsidP="00CE7130">
            <w:pPr>
              <w:pStyle w:val="a3"/>
              <w:ind w:left="0"/>
              <w:jc w:val="both"/>
              <w:rPr>
                <w:rFonts w:ascii="Times New Roman" w:hAnsi="Times New Roman"/>
                <w:bCs/>
                <w:color w:val="FF0000"/>
                <w:sz w:val="24"/>
                <w:szCs w:val="24"/>
                <w:lang w:val="ru-RU"/>
              </w:rPr>
            </w:pPr>
          </w:p>
        </w:tc>
        <w:tc>
          <w:tcPr>
            <w:tcW w:w="4405" w:type="dxa"/>
          </w:tcPr>
          <w:p w:rsidR="00785056" w:rsidRPr="008957D4" w:rsidRDefault="00B24083" w:rsidP="00CE7130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957D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Показатель 21.1 «Число умерших пациентов с ишемическим инсультом, которым был выполнен системный </w:t>
            </w:r>
            <w:proofErr w:type="spellStart"/>
            <w:r w:rsidRPr="008957D4">
              <w:rPr>
                <w:rFonts w:ascii="Times New Roman" w:hAnsi="Times New Roman"/>
                <w:sz w:val="24"/>
                <w:szCs w:val="24"/>
                <w:lang w:val="ru-RU"/>
              </w:rPr>
              <w:t>тромболизис</w:t>
            </w:r>
            <w:proofErr w:type="spellEnd"/>
            <w:r w:rsidRPr="008957D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»/ Показатель 21 «Число пациентов с ишемическим инсультом, которым выполнен системный </w:t>
            </w:r>
            <w:proofErr w:type="spellStart"/>
            <w:r w:rsidRPr="008957D4">
              <w:rPr>
                <w:rFonts w:ascii="Times New Roman" w:hAnsi="Times New Roman"/>
                <w:sz w:val="24"/>
                <w:szCs w:val="24"/>
                <w:lang w:val="ru-RU"/>
              </w:rPr>
              <w:t>тромболизис</w:t>
            </w:r>
            <w:proofErr w:type="spellEnd"/>
            <w:r w:rsidRPr="008957D4">
              <w:rPr>
                <w:rFonts w:ascii="Times New Roman" w:hAnsi="Times New Roman"/>
                <w:sz w:val="24"/>
                <w:szCs w:val="24"/>
                <w:lang w:val="ru-RU"/>
              </w:rPr>
              <w:t>»</w:t>
            </w:r>
          </w:p>
        </w:tc>
      </w:tr>
      <w:tr w:rsidR="000554D5" w:rsidRPr="00046027" w:rsidTr="00D27DCA">
        <w:tc>
          <w:tcPr>
            <w:tcW w:w="1178" w:type="dxa"/>
          </w:tcPr>
          <w:p w:rsidR="000554D5" w:rsidRPr="008957D4" w:rsidRDefault="000554D5" w:rsidP="00CE7130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761" w:type="dxa"/>
          </w:tcPr>
          <w:p w:rsidR="000554D5" w:rsidRPr="008957D4" w:rsidRDefault="000554D5" w:rsidP="00CE7130">
            <w:pPr>
              <w:pStyle w:val="a3"/>
              <w:ind w:left="0"/>
              <w:jc w:val="both"/>
              <w:rPr>
                <w:rFonts w:ascii="Times New Roman" w:hAnsi="Times New Roman"/>
                <w:bCs/>
                <w:color w:val="FF0000"/>
                <w:sz w:val="24"/>
                <w:szCs w:val="24"/>
                <w:lang w:val="ru-RU"/>
              </w:rPr>
            </w:pPr>
            <w:r w:rsidRPr="008957D4">
              <w:rPr>
                <w:rFonts w:ascii="Times New Roman" w:hAnsi="Times New Roman"/>
                <w:bCs/>
                <w:color w:val="FF0000"/>
                <w:sz w:val="24"/>
                <w:szCs w:val="24"/>
                <w:lang w:val="ru-RU"/>
              </w:rPr>
              <w:t xml:space="preserve">Доля </w:t>
            </w:r>
            <w:r w:rsidRPr="008957D4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>пациентов</w:t>
            </w:r>
            <w:r w:rsidRPr="008957D4">
              <w:rPr>
                <w:rFonts w:ascii="Times New Roman" w:hAnsi="Times New Roman"/>
                <w:bCs/>
                <w:color w:val="FF0000"/>
                <w:sz w:val="24"/>
                <w:szCs w:val="24"/>
                <w:lang w:val="ru-RU"/>
              </w:rPr>
              <w:t>, перенесших острые нарушения мозгового кровообращения,  состоящих на диспансерном учете по поводу данного заболевания от</w:t>
            </w:r>
            <w:r w:rsidRPr="008957D4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 xml:space="preserve"> ч</w:t>
            </w:r>
            <w:r w:rsidRPr="008957D4">
              <w:rPr>
                <w:rFonts w:ascii="Times New Roman" w:hAnsi="Times New Roman"/>
                <w:bCs/>
                <w:color w:val="FF0000"/>
                <w:sz w:val="24"/>
                <w:szCs w:val="24"/>
                <w:lang w:val="ru-RU"/>
              </w:rPr>
              <w:t xml:space="preserve">исла </w:t>
            </w:r>
            <w:r w:rsidRPr="008957D4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>пациентов</w:t>
            </w:r>
            <w:r w:rsidRPr="008957D4">
              <w:rPr>
                <w:rFonts w:ascii="Times New Roman" w:hAnsi="Times New Roman"/>
                <w:bCs/>
                <w:color w:val="FF0000"/>
                <w:sz w:val="24"/>
                <w:szCs w:val="24"/>
                <w:lang w:val="ru-RU"/>
              </w:rPr>
              <w:t xml:space="preserve"> с цереброваскулярными заболеваниями </w:t>
            </w:r>
            <w:r w:rsidRPr="008957D4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>состоящих на диспансерном учете</w:t>
            </w:r>
          </w:p>
        </w:tc>
        <w:tc>
          <w:tcPr>
            <w:tcW w:w="4405" w:type="dxa"/>
          </w:tcPr>
          <w:p w:rsidR="000554D5" w:rsidRPr="008957D4" w:rsidRDefault="000554D5" w:rsidP="00CE7130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957D4">
              <w:rPr>
                <w:rFonts w:ascii="Times New Roman" w:hAnsi="Times New Roman"/>
                <w:sz w:val="24"/>
                <w:szCs w:val="24"/>
                <w:lang w:val="ru-RU"/>
              </w:rPr>
              <w:t>Показатель 7 «Число пациентов, перенесших острые нарушения мозгового кровообращения,  состоящих на диспансерном учете по поводу данного заболевания»/ Показатель 5 «Число пациентов с цереброваскулярными заболеваниями состоящих на диспансерном учете»*100%</w:t>
            </w:r>
          </w:p>
        </w:tc>
      </w:tr>
      <w:tr w:rsidR="000554D5" w:rsidRPr="00046027" w:rsidTr="00D27DCA">
        <w:tc>
          <w:tcPr>
            <w:tcW w:w="1178" w:type="dxa"/>
          </w:tcPr>
          <w:p w:rsidR="000554D5" w:rsidRPr="008957D4" w:rsidRDefault="000554D5" w:rsidP="00CE7130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761" w:type="dxa"/>
          </w:tcPr>
          <w:p w:rsidR="000554D5" w:rsidRPr="008957D4" w:rsidRDefault="000554D5" w:rsidP="00CE7130">
            <w:pPr>
              <w:pStyle w:val="a3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8957D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Доля выездов бригад скорой медицинской помощи со временем </w:t>
            </w:r>
            <w:proofErr w:type="spellStart"/>
            <w:r w:rsidRPr="008957D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доезда</w:t>
            </w:r>
            <w:proofErr w:type="spellEnd"/>
            <w:r w:rsidRPr="008957D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до 20 минут при острых нарушениях мозгового кровообращения</w:t>
            </w:r>
          </w:p>
        </w:tc>
        <w:tc>
          <w:tcPr>
            <w:tcW w:w="4405" w:type="dxa"/>
          </w:tcPr>
          <w:p w:rsidR="000554D5" w:rsidRPr="008957D4" w:rsidRDefault="000554D5" w:rsidP="00CE7130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957D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Показатель 16 «Число выездов бригад скорой медицинской помощи со временем </w:t>
            </w:r>
            <w:proofErr w:type="spellStart"/>
            <w:r w:rsidRPr="008957D4">
              <w:rPr>
                <w:rFonts w:ascii="Times New Roman" w:hAnsi="Times New Roman"/>
                <w:sz w:val="24"/>
                <w:szCs w:val="24"/>
                <w:lang w:val="ru-RU"/>
              </w:rPr>
              <w:t>доезда</w:t>
            </w:r>
            <w:proofErr w:type="spellEnd"/>
            <w:r w:rsidRPr="008957D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до 20 минут при острых нарушениях мозгового кровообращения»/ Показатель 17 «Число всех выездов  бригад скорой медицинской помощи при острых нарушениях мозгового кровообращения» *100%</w:t>
            </w:r>
          </w:p>
        </w:tc>
      </w:tr>
      <w:tr w:rsidR="000554D5" w:rsidRPr="00046027" w:rsidTr="00D27DCA">
        <w:tc>
          <w:tcPr>
            <w:tcW w:w="1178" w:type="dxa"/>
          </w:tcPr>
          <w:p w:rsidR="000554D5" w:rsidRPr="008957D4" w:rsidRDefault="000554D5" w:rsidP="00CE7130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61" w:type="dxa"/>
          </w:tcPr>
          <w:p w:rsidR="000554D5" w:rsidRPr="008957D4" w:rsidRDefault="000554D5" w:rsidP="00CE7130">
            <w:pPr>
              <w:pStyle w:val="a3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8957D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Доля </w:t>
            </w:r>
            <w:r w:rsidRPr="008957D4">
              <w:rPr>
                <w:rFonts w:ascii="Times New Roman" w:hAnsi="Times New Roman"/>
                <w:sz w:val="24"/>
                <w:szCs w:val="24"/>
                <w:lang w:val="ru-RU"/>
              </w:rPr>
              <w:t>пациентов</w:t>
            </w:r>
            <w:r w:rsidRPr="008957D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с острыми нарушениями мозгового кровообращения по геморрагическому типу, переведенных из первичного сосудистого отделения в региональный сосудистый центр, которым выполнены </w:t>
            </w:r>
            <w:r w:rsidRPr="008957D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lastRenderedPageBreak/>
              <w:t>нейрохирургические вмешательства</w:t>
            </w:r>
          </w:p>
        </w:tc>
        <w:tc>
          <w:tcPr>
            <w:tcW w:w="4405" w:type="dxa"/>
          </w:tcPr>
          <w:p w:rsidR="000554D5" w:rsidRPr="008957D4" w:rsidRDefault="000554D5" w:rsidP="00CE7130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957D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Показатель 19 «Число пациентов с острыми нарушениями мозгового кровообращения по геморрагическому типу, переведенных из первичного сосудистого отделения в региональный сосудистый центр, которым выполнены нейрохирургические вмешательства»/ Показатель 20 «Число пациентов с </w:t>
            </w:r>
            <w:r w:rsidRPr="008957D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острыми нарушениями мозгового кровообращения по геморрагическому типу, переведенных из первичного сосудистого отделения в региональный сосудистый центр» *100%</w:t>
            </w:r>
          </w:p>
        </w:tc>
      </w:tr>
      <w:tr w:rsidR="000554D5" w:rsidRPr="00046027" w:rsidTr="00D27DCA">
        <w:tc>
          <w:tcPr>
            <w:tcW w:w="1178" w:type="dxa"/>
          </w:tcPr>
          <w:p w:rsidR="000554D5" w:rsidRPr="008957D4" w:rsidRDefault="000554D5" w:rsidP="00CE7130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61" w:type="dxa"/>
          </w:tcPr>
          <w:p w:rsidR="00B901E0" w:rsidRPr="008957D4" w:rsidRDefault="000554D5" w:rsidP="00CE7130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957D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Доля пациентов с ишемическим инсультом, у которых выполнена </w:t>
            </w:r>
            <w:proofErr w:type="spellStart"/>
            <w:r w:rsidRPr="008957D4">
              <w:rPr>
                <w:rFonts w:ascii="Times New Roman" w:hAnsi="Times New Roman"/>
                <w:sz w:val="24"/>
                <w:szCs w:val="24"/>
                <w:lang w:val="ru-RU"/>
              </w:rPr>
              <w:t>тромбоэкстракция</w:t>
            </w:r>
            <w:proofErr w:type="spellEnd"/>
          </w:p>
          <w:p w:rsidR="000554D5" w:rsidRPr="008957D4" w:rsidRDefault="00FD53D5" w:rsidP="00CE7130">
            <w:pPr>
              <w:pStyle w:val="a3"/>
              <w:ind w:left="0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</w:pPr>
            <w:r w:rsidRPr="008957D4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>ЦП на 2025г – 0.7</w:t>
            </w:r>
            <w:r w:rsidR="00B901E0" w:rsidRPr="008957D4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>%</w:t>
            </w:r>
            <w:r w:rsidR="000554D5" w:rsidRPr="008957D4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 xml:space="preserve">  </w:t>
            </w:r>
          </w:p>
          <w:p w:rsidR="000554D5" w:rsidRPr="008957D4" w:rsidRDefault="000554D5" w:rsidP="00CE7130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4405" w:type="dxa"/>
          </w:tcPr>
          <w:p w:rsidR="000554D5" w:rsidRPr="008957D4" w:rsidRDefault="000554D5" w:rsidP="00CE7130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957D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Показатель 22 «Число пациентов с ишемическим инсультом, у которых </w:t>
            </w:r>
            <w:proofErr w:type="gramStart"/>
            <w:r w:rsidRPr="008957D4">
              <w:rPr>
                <w:rFonts w:ascii="Times New Roman" w:hAnsi="Times New Roman"/>
                <w:sz w:val="24"/>
                <w:szCs w:val="24"/>
                <w:lang w:val="ru-RU"/>
              </w:rPr>
              <w:t>выполнена</w:t>
            </w:r>
            <w:proofErr w:type="gramEnd"/>
            <w:r w:rsidRPr="008957D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957D4">
              <w:rPr>
                <w:rFonts w:ascii="Times New Roman" w:hAnsi="Times New Roman"/>
                <w:sz w:val="24"/>
                <w:szCs w:val="24"/>
                <w:lang w:val="ru-RU"/>
              </w:rPr>
              <w:t>тромбоэкстракция</w:t>
            </w:r>
            <w:proofErr w:type="spellEnd"/>
            <w:r w:rsidRPr="008957D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»/ Показатель </w:t>
            </w:r>
            <w:r w:rsidR="000D6EEB" w:rsidRPr="008957D4">
              <w:rPr>
                <w:rFonts w:ascii="Times New Roman" w:hAnsi="Times New Roman"/>
                <w:sz w:val="24"/>
                <w:szCs w:val="24"/>
                <w:lang w:val="ru-RU"/>
              </w:rPr>
              <w:t>30</w:t>
            </w:r>
            <w:r w:rsidRPr="008957D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r w:rsidR="006A75DD" w:rsidRPr="008957D4">
              <w:rPr>
                <w:rFonts w:ascii="Times New Roman" w:hAnsi="Times New Roman"/>
                <w:sz w:val="24"/>
                <w:szCs w:val="24"/>
                <w:lang w:val="ru-RU"/>
              </w:rPr>
              <w:t>Число выбывших (</w:t>
            </w:r>
            <w:proofErr w:type="spellStart"/>
            <w:r w:rsidR="006A75DD" w:rsidRPr="008957D4">
              <w:rPr>
                <w:rFonts w:ascii="Times New Roman" w:hAnsi="Times New Roman"/>
                <w:sz w:val="24"/>
                <w:szCs w:val="24"/>
                <w:lang w:val="ru-RU"/>
              </w:rPr>
              <w:t>выписано+умерло</w:t>
            </w:r>
            <w:proofErr w:type="spellEnd"/>
            <w:r w:rsidR="006A75DD" w:rsidRPr="008957D4">
              <w:rPr>
                <w:rFonts w:ascii="Times New Roman" w:hAnsi="Times New Roman"/>
                <w:sz w:val="24"/>
                <w:szCs w:val="24"/>
                <w:lang w:val="ru-RU"/>
              </w:rPr>
              <w:t>) пациентов с ишемическим инсультом</w:t>
            </w:r>
            <w:r w:rsidRPr="008957D4">
              <w:rPr>
                <w:rFonts w:ascii="Times New Roman" w:hAnsi="Times New Roman"/>
                <w:sz w:val="24"/>
                <w:szCs w:val="24"/>
                <w:lang w:val="ru-RU"/>
              </w:rPr>
              <w:t>» *100%</w:t>
            </w:r>
          </w:p>
        </w:tc>
      </w:tr>
      <w:tr w:rsidR="000554D5" w:rsidRPr="00046027" w:rsidTr="00D27DCA">
        <w:tc>
          <w:tcPr>
            <w:tcW w:w="1178" w:type="dxa"/>
          </w:tcPr>
          <w:p w:rsidR="000554D5" w:rsidRPr="008957D4" w:rsidRDefault="000554D5" w:rsidP="00CE7130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61" w:type="dxa"/>
          </w:tcPr>
          <w:p w:rsidR="000554D5" w:rsidRPr="008957D4" w:rsidRDefault="000554D5" w:rsidP="00CE7130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957D4">
              <w:rPr>
                <w:rFonts w:ascii="Times New Roman" w:hAnsi="Times New Roman"/>
                <w:sz w:val="24"/>
                <w:szCs w:val="24"/>
                <w:lang w:val="ru-RU"/>
              </w:rPr>
              <w:t>Доля пациентов с геморрагическим инсультом,  которым выполнены  нейрохирургические вмешательства</w:t>
            </w:r>
          </w:p>
          <w:p w:rsidR="00B901E0" w:rsidRPr="008957D4" w:rsidRDefault="00FD53D5" w:rsidP="00CE7130">
            <w:pPr>
              <w:pStyle w:val="a3"/>
              <w:ind w:left="0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</w:pPr>
            <w:r w:rsidRPr="008957D4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>ЦП на 2025</w:t>
            </w:r>
            <w:r w:rsidR="00B901E0" w:rsidRPr="008957D4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 xml:space="preserve"> г – 10%</w:t>
            </w:r>
          </w:p>
          <w:p w:rsidR="000554D5" w:rsidRPr="008957D4" w:rsidRDefault="000554D5" w:rsidP="00CE7130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4405" w:type="dxa"/>
          </w:tcPr>
          <w:p w:rsidR="000554D5" w:rsidRPr="008957D4" w:rsidRDefault="000554D5" w:rsidP="00CE7130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957D4">
              <w:rPr>
                <w:rFonts w:ascii="Times New Roman" w:hAnsi="Times New Roman"/>
                <w:sz w:val="24"/>
                <w:szCs w:val="24"/>
                <w:lang w:val="ru-RU"/>
              </w:rPr>
              <w:t>Показатель 23 «Число пациентов с геморрагическим инсультом,  которым выполнены  нейрохирургические вмешательства»/ Показатель 32 «из них по геморрагическому  типу» *100%</w:t>
            </w:r>
          </w:p>
        </w:tc>
      </w:tr>
      <w:tr w:rsidR="000554D5" w:rsidRPr="00046027" w:rsidTr="00D27DCA">
        <w:tc>
          <w:tcPr>
            <w:tcW w:w="1178" w:type="dxa"/>
          </w:tcPr>
          <w:p w:rsidR="000554D5" w:rsidRPr="008957D4" w:rsidRDefault="000554D5" w:rsidP="00CE7130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61" w:type="dxa"/>
          </w:tcPr>
          <w:p w:rsidR="000554D5" w:rsidRPr="008957D4" w:rsidRDefault="000554D5" w:rsidP="00CE7130">
            <w:pPr>
              <w:pStyle w:val="a3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8957D4">
              <w:rPr>
                <w:rFonts w:ascii="Times New Roman" w:hAnsi="Times New Roman"/>
                <w:sz w:val="24"/>
                <w:szCs w:val="24"/>
                <w:lang w:val="ru-RU"/>
              </w:rPr>
              <w:t>Обеспеченность населения субъекта Российской Федерации врачами неврологами</w:t>
            </w:r>
            <w:r w:rsidRPr="008957D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4405" w:type="dxa"/>
          </w:tcPr>
          <w:p w:rsidR="000554D5" w:rsidRPr="008957D4" w:rsidRDefault="000554D5" w:rsidP="00CE7130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957D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Показатель 36 «Число врачей неврологов»/ на численность населения на конец отчетного года в расчете на 10 000 жителей (рассчитывается на численность населения для каждого субъекта на основании данных </w:t>
            </w:r>
            <w:proofErr w:type="spellStart"/>
            <w:r w:rsidRPr="008957D4">
              <w:rPr>
                <w:rFonts w:ascii="Times New Roman" w:hAnsi="Times New Roman"/>
                <w:sz w:val="24"/>
                <w:szCs w:val="24"/>
                <w:lang w:val="ru-RU"/>
              </w:rPr>
              <w:t>госстатистики</w:t>
            </w:r>
            <w:proofErr w:type="spellEnd"/>
            <w:r w:rsidRPr="008957D4"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</w:p>
        </w:tc>
      </w:tr>
      <w:tr w:rsidR="000554D5" w:rsidRPr="00046027" w:rsidTr="00D27DCA">
        <w:tc>
          <w:tcPr>
            <w:tcW w:w="1178" w:type="dxa"/>
          </w:tcPr>
          <w:p w:rsidR="000554D5" w:rsidRPr="008957D4" w:rsidRDefault="000554D5" w:rsidP="00CE7130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61" w:type="dxa"/>
          </w:tcPr>
          <w:p w:rsidR="000554D5" w:rsidRPr="008957D4" w:rsidRDefault="000554D5" w:rsidP="00CE7130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957D4">
              <w:rPr>
                <w:rFonts w:ascii="Times New Roman" w:hAnsi="Times New Roman"/>
                <w:sz w:val="24"/>
                <w:szCs w:val="24"/>
                <w:lang w:val="ru-RU"/>
              </w:rPr>
              <w:t>Укомплектованность штатных должностей врачей неврологов, оказывающих медицинскую помощь больным в амбулаторных условиях</w:t>
            </w:r>
          </w:p>
        </w:tc>
        <w:tc>
          <w:tcPr>
            <w:tcW w:w="4405" w:type="dxa"/>
          </w:tcPr>
          <w:p w:rsidR="000554D5" w:rsidRPr="008957D4" w:rsidRDefault="000554D5" w:rsidP="00CE7130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957D4">
              <w:rPr>
                <w:rFonts w:ascii="Times New Roman" w:hAnsi="Times New Roman"/>
                <w:sz w:val="24"/>
                <w:szCs w:val="24"/>
                <w:lang w:val="ru-RU"/>
              </w:rPr>
              <w:t>Показатель 37 «Число занятых должностей врачей  неврологов, оказывающих медицинскую помощь больным в амбулаторных условиях» /Показатель 38 «Число штатных должностей врачей неврологов, оказывающих медицинскую помощь больным в амбулаторных условиях» *100%</w:t>
            </w:r>
          </w:p>
        </w:tc>
      </w:tr>
      <w:tr w:rsidR="000554D5" w:rsidRPr="00046027" w:rsidTr="00D27DCA">
        <w:tc>
          <w:tcPr>
            <w:tcW w:w="1178" w:type="dxa"/>
          </w:tcPr>
          <w:p w:rsidR="000554D5" w:rsidRPr="008957D4" w:rsidRDefault="000554D5" w:rsidP="00CE7130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61" w:type="dxa"/>
          </w:tcPr>
          <w:p w:rsidR="000554D5" w:rsidRPr="008957D4" w:rsidRDefault="000554D5" w:rsidP="00CE7130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957D4">
              <w:rPr>
                <w:rFonts w:ascii="Times New Roman" w:hAnsi="Times New Roman"/>
                <w:sz w:val="24"/>
                <w:szCs w:val="24"/>
                <w:lang w:val="ru-RU"/>
              </w:rPr>
              <w:t>Укомплектованность штатных должностей врачей неврологов, оказывающих медицинскую помощь больным в стационарных условиях</w:t>
            </w:r>
          </w:p>
        </w:tc>
        <w:tc>
          <w:tcPr>
            <w:tcW w:w="4405" w:type="dxa"/>
          </w:tcPr>
          <w:p w:rsidR="000554D5" w:rsidRPr="008957D4" w:rsidRDefault="000554D5" w:rsidP="00CE7130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957D4">
              <w:rPr>
                <w:rFonts w:ascii="Times New Roman" w:hAnsi="Times New Roman"/>
                <w:sz w:val="24"/>
                <w:szCs w:val="24"/>
                <w:lang w:val="ru-RU"/>
              </w:rPr>
              <w:t>Показатель 39 «Число занятых должностей врачей-неврологов в подразделениях, оказывающих медицинскую помощь в стационарных условиях»/ Показатель 40 «Число штатных должностей врачей-неврологов в подразделениях, оказывающих медицинскую помощь в стационарных условиях» *100%</w:t>
            </w:r>
          </w:p>
        </w:tc>
      </w:tr>
    </w:tbl>
    <w:p w:rsidR="000554D5" w:rsidRDefault="000554D5" w:rsidP="000554D5">
      <w:pPr>
        <w:pStyle w:val="a3"/>
        <w:rPr>
          <w:rFonts w:ascii="Times New Roman" w:hAnsi="Times New Roman"/>
          <w:sz w:val="24"/>
          <w:szCs w:val="24"/>
        </w:rPr>
      </w:pPr>
      <w:bookmarkStart w:id="1" w:name="_GoBack"/>
      <w:bookmarkEnd w:id="1"/>
    </w:p>
    <w:p w:rsidR="00674D70" w:rsidRDefault="00674D70" w:rsidP="000554D5">
      <w:pPr>
        <w:pStyle w:val="a3"/>
        <w:rPr>
          <w:rFonts w:ascii="Times New Roman" w:hAnsi="Times New Roman"/>
          <w:sz w:val="24"/>
          <w:szCs w:val="24"/>
        </w:rPr>
      </w:pPr>
    </w:p>
    <w:p w:rsidR="00D55550" w:rsidRPr="00D55550" w:rsidRDefault="00D55550" w:rsidP="00D5555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55550">
        <w:rPr>
          <w:rFonts w:ascii="Times New Roman" w:hAnsi="Times New Roman"/>
          <w:b/>
          <w:sz w:val="24"/>
          <w:szCs w:val="24"/>
        </w:rPr>
        <w:t xml:space="preserve">Приложение 3 </w:t>
      </w:r>
      <w:r w:rsidRPr="00D55550">
        <w:rPr>
          <w:rFonts w:ascii="Times New Roman" w:hAnsi="Times New Roman"/>
          <w:sz w:val="24"/>
          <w:szCs w:val="24"/>
        </w:rPr>
        <w:t>(Показатели ФП по ИО). Указать причины не достижения целевых показателей.</w:t>
      </w:r>
    </w:p>
    <w:p w:rsidR="00674D70" w:rsidRDefault="00674D70" w:rsidP="000554D5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74D70" w:rsidRDefault="00674D70" w:rsidP="000554D5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74D70" w:rsidRDefault="00674D70" w:rsidP="00674D70">
      <w:pPr>
        <w:autoSpaceDE w:val="0"/>
        <w:autoSpaceDN w:val="0"/>
        <w:adjustRightInd w:val="0"/>
        <w:jc w:val="both"/>
        <w:rPr>
          <w:rFonts w:ascii="Times New Roman" w:hAnsi="Times New Roman"/>
          <w:color w:val="FF0000"/>
          <w:sz w:val="24"/>
          <w:szCs w:val="24"/>
        </w:rPr>
      </w:pPr>
      <w:r w:rsidRPr="00674D70">
        <w:rPr>
          <w:rFonts w:ascii="Times New Roman" w:hAnsi="Times New Roman"/>
          <w:b/>
          <w:sz w:val="24"/>
          <w:szCs w:val="24"/>
        </w:rPr>
        <w:t xml:space="preserve">Приложение 4 </w:t>
      </w:r>
      <w:r w:rsidRPr="00674D70">
        <w:rPr>
          <w:rFonts w:ascii="Times New Roman" w:hAnsi="Times New Roman"/>
          <w:sz w:val="24"/>
          <w:szCs w:val="24"/>
        </w:rPr>
        <w:t>(Структура и анализ причин смертности нас</w:t>
      </w:r>
      <w:r w:rsidR="00727D74">
        <w:rPr>
          <w:rFonts w:ascii="Times New Roman" w:hAnsi="Times New Roman"/>
          <w:sz w:val="24"/>
          <w:szCs w:val="24"/>
        </w:rPr>
        <w:t>еления за 2022</w:t>
      </w:r>
      <w:r w:rsidRPr="00674D70">
        <w:rPr>
          <w:rFonts w:ascii="Times New Roman" w:hAnsi="Times New Roman"/>
          <w:sz w:val="24"/>
          <w:szCs w:val="24"/>
        </w:rPr>
        <w:t>- 202</w:t>
      </w:r>
      <w:r w:rsidR="00B07AF6">
        <w:rPr>
          <w:rFonts w:ascii="Times New Roman" w:hAnsi="Times New Roman"/>
          <w:sz w:val="24"/>
          <w:szCs w:val="24"/>
        </w:rPr>
        <w:t>4</w:t>
      </w:r>
      <w:r w:rsidRPr="00674D70">
        <w:rPr>
          <w:rFonts w:ascii="Times New Roman" w:hAnsi="Times New Roman"/>
          <w:sz w:val="24"/>
          <w:szCs w:val="24"/>
        </w:rPr>
        <w:t xml:space="preserve"> гг.</w:t>
      </w:r>
      <w:proofErr w:type="gramStart"/>
      <w:r w:rsidRPr="00674D70">
        <w:rPr>
          <w:rFonts w:ascii="Times New Roman" w:hAnsi="Times New Roman"/>
          <w:sz w:val="24"/>
          <w:szCs w:val="24"/>
        </w:rPr>
        <w:t>)(</w:t>
      </w:r>
      <w:proofErr w:type="gramEnd"/>
      <w:r w:rsidRPr="00674D70">
        <w:rPr>
          <w:rFonts w:ascii="Times New Roman" w:hAnsi="Times New Roman"/>
          <w:sz w:val="24"/>
          <w:szCs w:val="24"/>
        </w:rPr>
        <w:t xml:space="preserve">таблица). Анализ причин смертности в соответствии со всеми графами таблицы. </w:t>
      </w:r>
      <w:proofErr w:type="gramStart"/>
      <w:r w:rsidRPr="00674D70">
        <w:rPr>
          <w:rFonts w:ascii="Times New Roman" w:hAnsi="Times New Roman"/>
          <w:color w:val="FF0000"/>
          <w:sz w:val="24"/>
          <w:szCs w:val="24"/>
        </w:rPr>
        <w:t xml:space="preserve">Указать число умерших от </w:t>
      </w:r>
      <w:proofErr w:type="spellStart"/>
      <w:r w:rsidRPr="00674D70">
        <w:rPr>
          <w:rFonts w:ascii="Times New Roman" w:hAnsi="Times New Roman"/>
          <w:color w:val="FF0000"/>
          <w:sz w:val="24"/>
          <w:szCs w:val="24"/>
          <w:lang w:val="en-US"/>
        </w:rPr>
        <w:t>Covid</w:t>
      </w:r>
      <w:proofErr w:type="spellEnd"/>
      <w:r w:rsidRPr="00674D70">
        <w:rPr>
          <w:rFonts w:ascii="Times New Roman" w:hAnsi="Times New Roman"/>
          <w:color w:val="FF0000"/>
          <w:sz w:val="24"/>
          <w:szCs w:val="24"/>
        </w:rPr>
        <w:t>-19, среди умерших от ЦВБ и инсульта, болезней нервной системы.</w:t>
      </w:r>
      <w:proofErr w:type="gramEnd"/>
    </w:p>
    <w:p w:rsidR="004F7294" w:rsidRPr="00674D70" w:rsidRDefault="004F7294" w:rsidP="00674D70">
      <w:pPr>
        <w:autoSpaceDE w:val="0"/>
        <w:autoSpaceDN w:val="0"/>
        <w:adjustRightInd w:val="0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4F7294" w:rsidRPr="004F7294" w:rsidRDefault="004F7294" w:rsidP="004F7294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4F7294">
        <w:rPr>
          <w:rFonts w:ascii="Times New Roman" w:hAnsi="Times New Roman"/>
          <w:b/>
          <w:color w:val="000000"/>
          <w:sz w:val="24"/>
          <w:szCs w:val="24"/>
        </w:rPr>
        <w:t>Приложение 5 (</w:t>
      </w:r>
      <w:r w:rsidRPr="004F7294">
        <w:rPr>
          <w:rFonts w:ascii="Times New Roman" w:hAnsi="Times New Roman"/>
          <w:sz w:val="24"/>
          <w:szCs w:val="24"/>
          <w:u w:val="single"/>
        </w:rPr>
        <w:t xml:space="preserve">ф.12,ф.14 </w:t>
      </w:r>
      <w:r w:rsidRPr="004F7294">
        <w:rPr>
          <w:rFonts w:ascii="Times New Roman" w:hAnsi="Times New Roman"/>
          <w:sz w:val="24"/>
          <w:szCs w:val="24"/>
        </w:rPr>
        <w:t xml:space="preserve">  ФСН (сведения должны соответствовать данным   федерального государственного статистического наблюдения).</w:t>
      </w:r>
      <w:proofErr w:type="gramEnd"/>
      <w:r w:rsidRPr="004F7294">
        <w:rPr>
          <w:rFonts w:ascii="Times New Roman" w:hAnsi="Times New Roman"/>
          <w:sz w:val="24"/>
          <w:szCs w:val="24"/>
        </w:rPr>
        <w:t xml:space="preserve"> Строка 7.0, код МКБ-10 </w:t>
      </w:r>
      <w:r w:rsidRPr="004F7294">
        <w:rPr>
          <w:rFonts w:ascii="Times New Roman" w:hAnsi="Times New Roman"/>
          <w:sz w:val="24"/>
          <w:szCs w:val="24"/>
          <w:lang w:val="en-US"/>
        </w:rPr>
        <w:t>G</w:t>
      </w:r>
      <w:r w:rsidRPr="004F7294">
        <w:rPr>
          <w:rFonts w:ascii="Times New Roman" w:hAnsi="Times New Roman"/>
          <w:sz w:val="24"/>
          <w:szCs w:val="24"/>
        </w:rPr>
        <w:t>00-</w:t>
      </w:r>
      <w:r w:rsidRPr="004F7294">
        <w:rPr>
          <w:rFonts w:ascii="Times New Roman" w:hAnsi="Times New Roman"/>
          <w:sz w:val="24"/>
          <w:szCs w:val="24"/>
          <w:lang w:val="en-US"/>
        </w:rPr>
        <w:t>G</w:t>
      </w:r>
      <w:r w:rsidRPr="004F7294">
        <w:rPr>
          <w:rFonts w:ascii="Times New Roman" w:hAnsi="Times New Roman"/>
          <w:sz w:val="24"/>
          <w:szCs w:val="24"/>
        </w:rPr>
        <w:t xml:space="preserve">99; строка 10.6, код МКБ-10 </w:t>
      </w:r>
      <w:r w:rsidRPr="004F7294">
        <w:rPr>
          <w:rFonts w:ascii="Times New Roman" w:hAnsi="Times New Roman"/>
          <w:sz w:val="24"/>
          <w:szCs w:val="24"/>
          <w:lang w:val="en-US"/>
        </w:rPr>
        <w:t>I</w:t>
      </w:r>
      <w:r w:rsidRPr="004F7294">
        <w:rPr>
          <w:rFonts w:ascii="Times New Roman" w:hAnsi="Times New Roman"/>
          <w:sz w:val="24"/>
          <w:szCs w:val="24"/>
        </w:rPr>
        <w:t xml:space="preserve">60-69; строка 14.3, код МКБ-10 </w:t>
      </w:r>
      <w:r w:rsidRPr="004F7294">
        <w:rPr>
          <w:rFonts w:ascii="Times New Roman" w:hAnsi="Times New Roman"/>
          <w:sz w:val="24"/>
          <w:szCs w:val="24"/>
          <w:lang w:val="en-US"/>
        </w:rPr>
        <w:t>M</w:t>
      </w:r>
      <w:r w:rsidRPr="004F7294">
        <w:rPr>
          <w:rFonts w:ascii="Times New Roman" w:hAnsi="Times New Roman"/>
          <w:sz w:val="24"/>
          <w:szCs w:val="24"/>
        </w:rPr>
        <w:t>40-</w:t>
      </w:r>
      <w:r w:rsidRPr="004F7294">
        <w:rPr>
          <w:rFonts w:ascii="Times New Roman" w:hAnsi="Times New Roman"/>
          <w:sz w:val="24"/>
          <w:szCs w:val="24"/>
          <w:lang w:val="en-US"/>
        </w:rPr>
        <w:t>M</w:t>
      </w:r>
      <w:r w:rsidRPr="004F7294">
        <w:rPr>
          <w:rFonts w:ascii="Times New Roman" w:hAnsi="Times New Roman"/>
          <w:sz w:val="24"/>
          <w:szCs w:val="24"/>
        </w:rPr>
        <w:t xml:space="preserve">43. </w:t>
      </w:r>
    </w:p>
    <w:p w:rsidR="004F7294" w:rsidRDefault="004F7294" w:rsidP="000554D5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4F7294" w:rsidRPr="004F7294" w:rsidRDefault="004F7294" w:rsidP="004F7294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F7294">
        <w:rPr>
          <w:rFonts w:ascii="Times New Roman" w:hAnsi="Times New Roman"/>
          <w:b/>
          <w:sz w:val="24"/>
          <w:szCs w:val="24"/>
        </w:rPr>
        <w:t>Приложение 6 (Болезни нервной системы</w:t>
      </w:r>
      <w:r w:rsidRPr="004F7294">
        <w:rPr>
          <w:rFonts w:ascii="Times New Roman" w:hAnsi="Times New Roman"/>
          <w:sz w:val="24"/>
          <w:szCs w:val="24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41"/>
        <w:gridCol w:w="1496"/>
        <w:gridCol w:w="1957"/>
        <w:gridCol w:w="1939"/>
        <w:gridCol w:w="1826"/>
      </w:tblGrid>
      <w:tr w:rsidR="004F7294" w:rsidRPr="004F7294" w:rsidTr="00446820">
        <w:tc>
          <w:tcPr>
            <w:tcW w:w="3337" w:type="dxa"/>
            <w:vMerge w:val="restart"/>
          </w:tcPr>
          <w:p w:rsidR="004F7294" w:rsidRPr="004F7294" w:rsidRDefault="004F7294" w:rsidP="004F72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7294">
              <w:rPr>
                <w:rFonts w:ascii="Times New Roman" w:hAnsi="Times New Roman"/>
                <w:sz w:val="24"/>
                <w:szCs w:val="24"/>
              </w:rPr>
              <w:t>Заболеваемость населения</w:t>
            </w:r>
          </w:p>
        </w:tc>
        <w:tc>
          <w:tcPr>
            <w:tcW w:w="5135" w:type="dxa"/>
            <w:gridSpan w:val="2"/>
          </w:tcPr>
          <w:p w:rsidR="004F7294" w:rsidRPr="004F7294" w:rsidRDefault="004F7294" w:rsidP="004468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7294">
              <w:rPr>
                <w:rFonts w:ascii="Times New Roman" w:hAnsi="Times New Roman"/>
                <w:sz w:val="24"/>
                <w:szCs w:val="24"/>
              </w:rPr>
              <w:t xml:space="preserve">Абсолютные числа </w:t>
            </w:r>
          </w:p>
          <w:p w:rsidR="004F7294" w:rsidRPr="004F7294" w:rsidRDefault="004F7294" w:rsidP="004468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729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811" w:type="dxa"/>
            <w:gridSpan w:val="2"/>
          </w:tcPr>
          <w:p w:rsidR="004F7294" w:rsidRPr="004F7294" w:rsidRDefault="004F7294" w:rsidP="004468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7294">
              <w:rPr>
                <w:rFonts w:ascii="Times New Roman" w:hAnsi="Times New Roman"/>
                <w:sz w:val="24"/>
                <w:szCs w:val="24"/>
              </w:rPr>
              <w:t>Показатель  на 100000 населения (</w:t>
            </w:r>
            <w:proofErr w:type="gramStart"/>
            <w:r w:rsidRPr="004F7294">
              <w:rPr>
                <w:rFonts w:ascii="Times New Roman" w:hAnsi="Times New Roman"/>
                <w:sz w:val="24"/>
                <w:szCs w:val="24"/>
              </w:rPr>
              <w:t>первичная</w:t>
            </w:r>
            <w:proofErr w:type="gramEnd"/>
            <w:r w:rsidRPr="004F729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4F7294" w:rsidRPr="004F7294" w:rsidTr="00446820">
        <w:tc>
          <w:tcPr>
            <w:tcW w:w="3337" w:type="dxa"/>
            <w:vMerge/>
          </w:tcPr>
          <w:p w:rsidR="004F7294" w:rsidRPr="004F7294" w:rsidRDefault="004F7294" w:rsidP="004F72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F7294" w:rsidRPr="004F7294" w:rsidRDefault="004F7294" w:rsidP="004468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7294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2835" w:type="dxa"/>
          </w:tcPr>
          <w:p w:rsidR="004F7294" w:rsidRPr="004F7294" w:rsidRDefault="004F7294" w:rsidP="004468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7294">
              <w:rPr>
                <w:rFonts w:ascii="Times New Roman" w:hAnsi="Times New Roman"/>
                <w:sz w:val="24"/>
                <w:szCs w:val="24"/>
              </w:rPr>
              <w:t>Взрослые</w:t>
            </w:r>
          </w:p>
        </w:tc>
        <w:tc>
          <w:tcPr>
            <w:tcW w:w="3260" w:type="dxa"/>
          </w:tcPr>
          <w:p w:rsidR="004F7294" w:rsidRPr="004F7294" w:rsidRDefault="004F7294" w:rsidP="004468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7294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2551" w:type="dxa"/>
          </w:tcPr>
          <w:p w:rsidR="004F7294" w:rsidRPr="004F7294" w:rsidRDefault="004F7294" w:rsidP="004468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7294">
              <w:rPr>
                <w:rFonts w:ascii="Times New Roman" w:hAnsi="Times New Roman"/>
                <w:sz w:val="24"/>
                <w:szCs w:val="24"/>
              </w:rPr>
              <w:t>Взрослые</w:t>
            </w:r>
          </w:p>
        </w:tc>
      </w:tr>
      <w:tr w:rsidR="004F7294" w:rsidRPr="004F7294" w:rsidTr="00446820">
        <w:tc>
          <w:tcPr>
            <w:tcW w:w="3337" w:type="dxa"/>
          </w:tcPr>
          <w:p w:rsidR="004F7294" w:rsidRDefault="004F7294" w:rsidP="008B648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F7294">
              <w:rPr>
                <w:rFonts w:ascii="Times New Roman" w:hAnsi="Times New Roman"/>
                <w:sz w:val="24"/>
                <w:szCs w:val="24"/>
              </w:rPr>
              <w:t xml:space="preserve">Болезни нервной системы </w:t>
            </w:r>
            <w:r w:rsidRPr="004F7294">
              <w:rPr>
                <w:rFonts w:ascii="Times New Roman" w:hAnsi="Times New Roman"/>
                <w:sz w:val="24"/>
                <w:szCs w:val="24"/>
                <w:lang w:val="en-US"/>
              </w:rPr>
              <w:t>G</w:t>
            </w:r>
            <w:r w:rsidRPr="004F7294">
              <w:rPr>
                <w:rFonts w:ascii="Times New Roman" w:hAnsi="Times New Roman"/>
                <w:sz w:val="24"/>
                <w:szCs w:val="24"/>
              </w:rPr>
              <w:t>00-</w:t>
            </w:r>
            <w:r w:rsidRPr="004F7294">
              <w:rPr>
                <w:rFonts w:ascii="Times New Roman" w:hAnsi="Times New Roman"/>
                <w:sz w:val="24"/>
                <w:szCs w:val="24"/>
                <w:lang w:val="en-US"/>
              </w:rPr>
              <w:t>G</w:t>
            </w:r>
            <w:r w:rsidRPr="004F7294">
              <w:rPr>
                <w:rFonts w:ascii="Times New Roman" w:hAnsi="Times New Roman"/>
                <w:sz w:val="24"/>
                <w:szCs w:val="24"/>
              </w:rPr>
              <w:t>99</w:t>
            </w:r>
          </w:p>
          <w:p w:rsidR="004F7294" w:rsidRPr="00DB23FD" w:rsidRDefault="00DB23FD" w:rsidP="0020410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B23FD">
              <w:rPr>
                <w:rFonts w:ascii="Times New Roman" w:hAnsi="Times New Roman"/>
                <w:sz w:val="24"/>
                <w:szCs w:val="24"/>
              </w:rPr>
              <w:t>Общая/первичная</w:t>
            </w:r>
          </w:p>
        </w:tc>
        <w:tc>
          <w:tcPr>
            <w:tcW w:w="2300" w:type="dxa"/>
          </w:tcPr>
          <w:p w:rsidR="004F7294" w:rsidRPr="004F7294" w:rsidRDefault="004F7294" w:rsidP="0044682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4F7294" w:rsidRPr="004F7294" w:rsidRDefault="004F7294" w:rsidP="0044682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F7294" w:rsidRPr="004F7294" w:rsidRDefault="004F7294" w:rsidP="0044682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4F7294" w:rsidRPr="004F7294" w:rsidRDefault="004F7294" w:rsidP="0044682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7294" w:rsidRPr="004F7294" w:rsidTr="00446820">
        <w:tc>
          <w:tcPr>
            <w:tcW w:w="3337" w:type="dxa"/>
          </w:tcPr>
          <w:p w:rsidR="004F7294" w:rsidRPr="004F7294" w:rsidRDefault="004F7294" w:rsidP="004F729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F7294">
              <w:rPr>
                <w:rFonts w:ascii="Times New Roman" w:hAnsi="Times New Roman"/>
                <w:sz w:val="24"/>
                <w:szCs w:val="24"/>
              </w:rPr>
              <w:t xml:space="preserve">Смертность населения (болезни нервной системы </w:t>
            </w:r>
            <w:r w:rsidRPr="004F7294">
              <w:rPr>
                <w:rFonts w:ascii="Times New Roman" w:hAnsi="Times New Roman"/>
                <w:sz w:val="24"/>
                <w:szCs w:val="24"/>
                <w:lang w:val="en-US"/>
              </w:rPr>
              <w:t>G</w:t>
            </w:r>
            <w:r w:rsidRPr="004F7294">
              <w:rPr>
                <w:rFonts w:ascii="Times New Roman" w:hAnsi="Times New Roman"/>
                <w:sz w:val="24"/>
                <w:szCs w:val="24"/>
              </w:rPr>
              <w:t>00-</w:t>
            </w:r>
            <w:r w:rsidRPr="004F7294">
              <w:rPr>
                <w:rFonts w:ascii="Times New Roman" w:hAnsi="Times New Roman"/>
                <w:sz w:val="24"/>
                <w:szCs w:val="24"/>
                <w:lang w:val="en-US"/>
              </w:rPr>
              <w:t>G</w:t>
            </w:r>
            <w:r w:rsidRPr="004F7294">
              <w:rPr>
                <w:rFonts w:ascii="Times New Roman" w:hAnsi="Times New Roman"/>
                <w:sz w:val="24"/>
                <w:szCs w:val="24"/>
              </w:rPr>
              <w:t>99)</w:t>
            </w:r>
          </w:p>
          <w:p w:rsidR="004F7294" w:rsidRPr="00FD53D5" w:rsidRDefault="00B07AF6" w:rsidP="00B901E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D53D5">
              <w:rPr>
                <w:rFonts w:ascii="Times New Roman" w:hAnsi="Times New Roman"/>
                <w:color w:val="FF0000"/>
                <w:sz w:val="24"/>
                <w:szCs w:val="24"/>
              </w:rPr>
              <w:t>2024</w:t>
            </w:r>
            <w:r w:rsidR="00DB23FD" w:rsidRPr="00FD53D5">
              <w:rPr>
                <w:rFonts w:ascii="Times New Roman" w:hAnsi="Times New Roman"/>
                <w:color w:val="FF0000"/>
                <w:sz w:val="24"/>
                <w:szCs w:val="24"/>
              </w:rPr>
              <w:t>г. – 1</w:t>
            </w:r>
            <w:r w:rsidRPr="00FD53D5">
              <w:rPr>
                <w:rFonts w:ascii="Times New Roman" w:hAnsi="Times New Roman"/>
                <w:color w:val="FF0000"/>
                <w:sz w:val="24"/>
                <w:szCs w:val="24"/>
              </w:rPr>
              <w:t>3</w:t>
            </w:r>
            <w:r w:rsidR="00DB23FD" w:rsidRPr="00FD53D5">
              <w:rPr>
                <w:rFonts w:ascii="Times New Roman" w:hAnsi="Times New Roman"/>
                <w:color w:val="FF0000"/>
                <w:sz w:val="24"/>
                <w:szCs w:val="24"/>
              </w:rPr>
              <w:t>,</w:t>
            </w:r>
            <w:r w:rsidRPr="00FD53D5">
              <w:rPr>
                <w:rFonts w:ascii="Times New Roman" w:hAnsi="Times New Roman"/>
                <w:color w:val="FF0000"/>
                <w:sz w:val="24"/>
                <w:szCs w:val="24"/>
              </w:rPr>
              <w:t>5</w:t>
            </w:r>
          </w:p>
        </w:tc>
        <w:tc>
          <w:tcPr>
            <w:tcW w:w="2300" w:type="dxa"/>
          </w:tcPr>
          <w:p w:rsidR="004F7294" w:rsidRPr="004F7294" w:rsidRDefault="004F7294" w:rsidP="0044682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4F7294" w:rsidRPr="004F7294" w:rsidRDefault="004F7294" w:rsidP="0044682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F7294" w:rsidRPr="004F7294" w:rsidRDefault="004F7294" w:rsidP="0044682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4F7294" w:rsidRPr="004F7294" w:rsidRDefault="004F7294" w:rsidP="0044682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B6481" w:rsidRDefault="008B6481" w:rsidP="008B6481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6C193B" w:rsidRDefault="008B6481" w:rsidP="006141E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Актуализировать и представить списки пациентов: </w:t>
      </w:r>
    </w:p>
    <w:p w:rsidR="00FD53D5" w:rsidRDefault="008B6481" w:rsidP="006141E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G</w:t>
      </w:r>
      <w:r>
        <w:rPr>
          <w:rFonts w:ascii="Times New Roman" w:hAnsi="Times New Roman"/>
          <w:sz w:val="24"/>
          <w:szCs w:val="24"/>
        </w:rPr>
        <w:t>12</w:t>
      </w:r>
      <w:r w:rsidRPr="008B6481">
        <w:rPr>
          <w:rFonts w:ascii="Times New Roman" w:hAnsi="Times New Roman"/>
          <w:sz w:val="24"/>
          <w:szCs w:val="24"/>
        </w:rPr>
        <w:t>.0-</w:t>
      </w:r>
      <w:r>
        <w:rPr>
          <w:rFonts w:ascii="Times New Roman" w:hAnsi="Times New Roman"/>
          <w:sz w:val="24"/>
          <w:szCs w:val="24"/>
          <w:lang w:val="en-US"/>
        </w:rPr>
        <w:t>G</w:t>
      </w:r>
      <w:r w:rsidRPr="008B6481">
        <w:rPr>
          <w:rFonts w:ascii="Times New Roman" w:hAnsi="Times New Roman"/>
          <w:sz w:val="24"/>
          <w:szCs w:val="24"/>
        </w:rPr>
        <w:t xml:space="preserve">12.9 </w:t>
      </w:r>
      <w:r>
        <w:rPr>
          <w:rFonts w:ascii="Times New Roman" w:hAnsi="Times New Roman"/>
          <w:sz w:val="24"/>
          <w:szCs w:val="24"/>
        </w:rPr>
        <w:t>Спинальная мышечная атрофия</w:t>
      </w:r>
      <w:r w:rsidR="00FD53D5">
        <w:rPr>
          <w:rFonts w:ascii="Times New Roman" w:hAnsi="Times New Roman"/>
          <w:sz w:val="24"/>
          <w:szCs w:val="24"/>
        </w:rPr>
        <w:t>: ФИО, год рождения, адрес, наличие группы инвалидности, нуждаемость в паллиативной помощи</w:t>
      </w:r>
      <w:r w:rsidR="00FD53D5">
        <w:rPr>
          <w:rFonts w:ascii="Times New Roman" w:hAnsi="Times New Roman"/>
          <w:color w:val="C00000"/>
          <w:sz w:val="24"/>
          <w:szCs w:val="24"/>
        </w:rPr>
        <w:t>, п</w:t>
      </w:r>
      <w:r w:rsidR="00FD53D5" w:rsidRPr="00DB23FD">
        <w:rPr>
          <w:rFonts w:ascii="Times New Roman" w:hAnsi="Times New Roman"/>
          <w:color w:val="C00000"/>
          <w:sz w:val="24"/>
          <w:szCs w:val="24"/>
        </w:rPr>
        <w:t>роводимая терапия</w:t>
      </w:r>
      <w:r w:rsidR="00FD53D5">
        <w:rPr>
          <w:rFonts w:ascii="Times New Roman" w:hAnsi="Times New Roman"/>
          <w:color w:val="C00000"/>
          <w:sz w:val="24"/>
          <w:szCs w:val="24"/>
        </w:rPr>
        <w:t>, ЛП (ОНЛП, МЗ РФ Приказ от 15.03.2013г. №37-мпр, Распоряжение правительства РФ от 16.05.2022 №1180, Постановление правительства ИО №797 от 01.12.2020, «Круг добра»)</w:t>
      </w:r>
      <w:r w:rsidR="00FD53D5" w:rsidRPr="00DB23FD">
        <w:rPr>
          <w:rFonts w:ascii="Times New Roman" w:hAnsi="Times New Roman"/>
          <w:color w:val="C00000"/>
          <w:sz w:val="24"/>
          <w:szCs w:val="24"/>
        </w:rPr>
        <w:t>.</w:t>
      </w:r>
      <w:r w:rsidR="00FD53D5">
        <w:rPr>
          <w:rFonts w:ascii="Times New Roman" w:hAnsi="Times New Roman"/>
          <w:color w:val="C00000"/>
          <w:sz w:val="24"/>
          <w:szCs w:val="24"/>
        </w:rPr>
        <w:t xml:space="preserve"> Уточнить число пациентов, получающих патогенетическую терапию в детском возрасте, переход во взрослую поликлинику в 2025-2026 году.</w:t>
      </w:r>
    </w:p>
    <w:p w:rsidR="00FD53D5" w:rsidRDefault="008B6481" w:rsidP="006141E4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  <w:lang w:val="en-US"/>
        </w:rPr>
        <w:t>G</w:t>
      </w:r>
      <w:r w:rsidRPr="008B6481">
        <w:rPr>
          <w:rFonts w:ascii="Times New Roman" w:hAnsi="Times New Roman"/>
          <w:sz w:val="24"/>
          <w:szCs w:val="24"/>
        </w:rPr>
        <w:t xml:space="preserve">10 </w:t>
      </w:r>
      <w:r>
        <w:rPr>
          <w:rFonts w:ascii="Times New Roman" w:hAnsi="Times New Roman"/>
          <w:sz w:val="24"/>
          <w:szCs w:val="24"/>
        </w:rPr>
        <w:t xml:space="preserve">Болезнь </w:t>
      </w:r>
      <w:proofErr w:type="spellStart"/>
      <w:r>
        <w:rPr>
          <w:rFonts w:ascii="Times New Roman" w:hAnsi="Times New Roman"/>
          <w:sz w:val="24"/>
          <w:szCs w:val="24"/>
        </w:rPr>
        <w:t>Гентингтона</w:t>
      </w:r>
      <w:proofErr w:type="spellEnd"/>
      <w:r>
        <w:rPr>
          <w:rFonts w:ascii="Times New Roman" w:hAnsi="Times New Roman"/>
          <w:sz w:val="24"/>
          <w:szCs w:val="24"/>
        </w:rPr>
        <w:t xml:space="preserve">; </w:t>
      </w:r>
      <w:r w:rsidR="006C193B">
        <w:rPr>
          <w:rFonts w:ascii="Times New Roman" w:hAnsi="Times New Roman"/>
          <w:sz w:val="24"/>
          <w:szCs w:val="24"/>
        </w:rPr>
        <w:t>ФИО, год рождения, адрес, наличие группы инвалидности, нуждаемость в паллиативной помощи</w:t>
      </w:r>
      <w:r w:rsidR="006C193B">
        <w:rPr>
          <w:rFonts w:ascii="Times New Roman" w:hAnsi="Times New Roman"/>
          <w:color w:val="C00000"/>
          <w:sz w:val="24"/>
          <w:szCs w:val="24"/>
        </w:rPr>
        <w:t>, п</w:t>
      </w:r>
      <w:r w:rsidR="006C193B" w:rsidRPr="00DB23FD">
        <w:rPr>
          <w:rFonts w:ascii="Times New Roman" w:hAnsi="Times New Roman"/>
          <w:color w:val="C00000"/>
          <w:sz w:val="24"/>
          <w:szCs w:val="24"/>
        </w:rPr>
        <w:t>роводимая терапия</w:t>
      </w:r>
      <w:r w:rsidR="006C193B">
        <w:rPr>
          <w:rFonts w:ascii="Times New Roman" w:hAnsi="Times New Roman"/>
          <w:color w:val="C00000"/>
          <w:sz w:val="24"/>
          <w:szCs w:val="24"/>
        </w:rPr>
        <w:t>.</w:t>
      </w:r>
      <w:proofErr w:type="gramEnd"/>
    </w:p>
    <w:p w:rsidR="00FD53D5" w:rsidRDefault="008B6481" w:rsidP="006141E4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8B6481">
        <w:rPr>
          <w:rFonts w:ascii="Times New Roman" w:hAnsi="Times New Roman"/>
          <w:color w:val="FF0000"/>
          <w:sz w:val="24"/>
          <w:szCs w:val="24"/>
          <w:lang w:val="en-US"/>
        </w:rPr>
        <w:t>G</w:t>
      </w:r>
      <w:r w:rsidRPr="008B6481">
        <w:rPr>
          <w:rFonts w:ascii="Times New Roman" w:hAnsi="Times New Roman"/>
          <w:color w:val="FF0000"/>
          <w:sz w:val="24"/>
          <w:szCs w:val="24"/>
        </w:rPr>
        <w:t>12.2</w:t>
      </w:r>
      <w:r w:rsidRPr="008B648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Боковой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амиотрофический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склероз; </w:t>
      </w:r>
      <w:r w:rsidR="006C193B">
        <w:rPr>
          <w:rFonts w:ascii="Times New Roman" w:hAnsi="Times New Roman"/>
          <w:sz w:val="24"/>
          <w:szCs w:val="24"/>
        </w:rPr>
        <w:t>ФИО, год рождения, адрес, наличие группы инвалидности, нуждаемость в паллиативной помощи</w:t>
      </w:r>
      <w:r w:rsidR="006C193B">
        <w:rPr>
          <w:rFonts w:ascii="Times New Roman" w:hAnsi="Times New Roman"/>
          <w:color w:val="C00000"/>
          <w:sz w:val="24"/>
          <w:szCs w:val="24"/>
        </w:rPr>
        <w:t>, п</w:t>
      </w:r>
      <w:r w:rsidR="006C193B" w:rsidRPr="00DB23FD">
        <w:rPr>
          <w:rFonts w:ascii="Times New Roman" w:hAnsi="Times New Roman"/>
          <w:color w:val="C00000"/>
          <w:sz w:val="24"/>
          <w:szCs w:val="24"/>
        </w:rPr>
        <w:t>роводимая терапия</w:t>
      </w:r>
      <w:r w:rsidR="006C193B">
        <w:rPr>
          <w:rFonts w:ascii="Times New Roman" w:hAnsi="Times New Roman"/>
          <w:color w:val="C00000"/>
          <w:sz w:val="24"/>
          <w:szCs w:val="24"/>
        </w:rPr>
        <w:t>, ЛП (МЗ РФ Приказ от 15.03.2013г.</w:t>
      </w:r>
      <w:proofErr w:type="gramEnd"/>
      <w:r w:rsidR="006C193B">
        <w:rPr>
          <w:rFonts w:ascii="Times New Roman" w:hAnsi="Times New Roman"/>
          <w:color w:val="C00000"/>
          <w:sz w:val="24"/>
          <w:szCs w:val="24"/>
        </w:rPr>
        <w:t xml:space="preserve"> </w:t>
      </w:r>
      <w:proofErr w:type="gramStart"/>
      <w:r w:rsidR="006C193B">
        <w:rPr>
          <w:rFonts w:ascii="Times New Roman" w:hAnsi="Times New Roman"/>
          <w:color w:val="C00000"/>
          <w:sz w:val="24"/>
          <w:szCs w:val="24"/>
        </w:rPr>
        <w:t>№37-мпр)</w:t>
      </w:r>
      <w:proofErr w:type="gramEnd"/>
    </w:p>
    <w:p w:rsidR="006C193B" w:rsidRDefault="008B6481" w:rsidP="006C193B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  <w:lang w:val="en-US"/>
        </w:rPr>
        <w:lastRenderedPageBreak/>
        <w:t>G</w:t>
      </w:r>
      <w:r w:rsidRPr="008B6481">
        <w:rPr>
          <w:rFonts w:ascii="Times New Roman" w:hAnsi="Times New Roman"/>
          <w:color w:val="000000"/>
          <w:sz w:val="24"/>
          <w:szCs w:val="24"/>
        </w:rPr>
        <w:t xml:space="preserve">36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Оптиконевромиелит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; </w:t>
      </w:r>
      <w:r w:rsidR="006C193B">
        <w:rPr>
          <w:rFonts w:ascii="Times New Roman" w:hAnsi="Times New Roman"/>
          <w:sz w:val="24"/>
          <w:szCs w:val="24"/>
        </w:rPr>
        <w:t>ФИО, год рождения, адрес, наличие группы инвалидности, нуждаемость в паллиативной помощи</w:t>
      </w:r>
      <w:r w:rsidR="006C193B">
        <w:rPr>
          <w:rFonts w:ascii="Times New Roman" w:hAnsi="Times New Roman"/>
          <w:color w:val="C00000"/>
          <w:sz w:val="24"/>
          <w:szCs w:val="24"/>
        </w:rPr>
        <w:t>, п</w:t>
      </w:r>
      <w:r w:rsidR="006C193B" w:rsidRPr="00DB23FD">
        <w:rPr>
          <w:rFonts w:ascii="Times New Roman" w:hAnsi="Times New Roman"/>
          <w:color w:val="C00000"/>
          <w:sz w:val="24"/>
          <w:szCs w:val="24"/>
        </w:rPr>
        <w:t>роводимая терапия</w:t>
      </w:r>
      <w:r w:rsidR="006C193B">
        <w:rPr>
          <w:rFonts w:ascii="Times New Roman" w:hAnsi="Times New Roman"/>
          <w:color w:val="C00000"/>
          <w:sz w:val="24"/>
          <w:szCs w:val="24"/>
        </w:rPr>
        <w:t>, ЛП (МЗ РФ Приказ от 15.03.2013г.</w:t>
      </w:r>
      <w:proofErr w:type="gramEnd"/>
      <w:r w:rsidR="006C193B">
        <w:rPr>
          <w:rFonts w:ascii="Times New Roman" w:hAnsi="Times New Roman"/>
          <w:color w:val="C00000"/>
          <w:sz w:val="24"/>
          <w:szCs w:val="24"/>
        </w:rPr>
        <w:t xml:space="preserve"> </w:t>
      </w:r>
      <w:proofErr w:type="gramStart"/>
      <w:r w:rsidR="006C193B">
        <w:rPr>
          <w:rFonts w:ascii="Times New Roman" w:hAnsi="Times New Roman"/>
          <w:color w:val="C00000"/>
          <w:sz w:val="24"/>
          <w:szCs w:val="24"/>
        </w:rPr>
        <w:t>№37-мпр)</w:t>
      </w:r>
      <w:proofErr w:type="gramEnd"/>
    </w:p>
    <w:p w:rsidR="00FD53D5" w:rsidRDefault="00FD53D5" w:rsidP="006141E4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D53D5" w:rsidRDefault="008B6481" w:rsidP="006141E4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val="en-US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70-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G</w:t>
      </w:r>
      <w:r w:rsidRPr="008B6481">
        <w:rPr>
          <w:rFonts w:ascii="Times New Roman" w:hAnsi="Times New Roman"/>
          <w:color w:val="000000"/>
          <w:sz w:val="24"/>
          <w:szCs w:val="24"/>
        </w:rPr>
        <w:t>70.2</w:t>
      </w:r>
      <w:r>
        <w:rPr>
          <w:rFonts w:ascii="Times New Roman" w:hAnsi="Times New Roman"/>
          <w:color w:val="000000"/>
          <w:sz w:val="24"/>
          <w:szCs w:val="24"/>
        </w:rPr>
        <w:t xml:space="preserve"> Миастения</w:t>
      </w:r>
      <w:r w:rsidR="006C193B">
        <w:rPr>
          <w:rFonts w:ascii="Times New Roman" w:hAnsi="Times New Roman"/>
          <w:color w:val="000000"/>
          <w:sz w:val="24"/>
          <w:szCs w:val="24"/>
        </w:rPr>
        <w:t xml:space="preserve">; </w:t>
      </w:r>
      <w:r w:rsidR="006C193B">
        <w:rPr>
          <w:rFonts w:ascii="Times New Roman" w:hAnsi="Times New Roman"/>
          <w:sz w:val="24"/>
          <w:szCs w:val="24"/>
        </w:rPr>
        <w:t>ФИО, год рождения, адрес, наличие группы инвалидности, нуждаемость в паллиативной помощи</w:t>
      </w:r>
      <w:r w:rsidR="006C193B">
        <w:rPr>
          <w:rFonts w:ascii="Times New Roman" w:hAnsi="Times New Roman"/>
          <w:color w:val="C00000"/>
          <w:sz w:val="24"/>
          <w:szCs w:val="24"/>
        </w:rPr>
        <w:t>, п</w:t>
      </w:r>
      <w:r w:rsidR="006C193B" w:rsidRPr="00DB23FD">
        <w:rPr>
          <w:rFonts w:ascii="Times New Roman" w:hAnsi="Times New Roman"/>
          <w:color w:val="C00000"/>
          <w:sz w:val="24"/>
          <w:szCs w:val="24"/>
        </w:rPr>
        <w:t>роводимая терапия</w:t>
      </w:r>
      <w:r w:rsidR="006C193B">
        <w:rPr>
          <w:rFonts w:ascii="Times New Roman" w:hAnsi="Times New Roman"/>
          <w:color w:val="C00000"/>
          <w:sz w:val="24"/>
          <w:szCs w:val="24"/>
        </w:rPr>
        <w:t xml:space="preserve">, </w:t>
      </w:r>
      <w:proofErr w:type="spellStart"/>
      <w:r w:rsidR="006C193B">
        <w:rPr>
          <w:rFonts w:ascii="Times New Roman" w:hAnsi="Times New Roman"/>
          <w:color w:val="C00000"/>
          <w:sz w:val="24"/>
          <w:szCs w:val="24"/>
        </w:rPr>
        <w:t>антихолинэстеразные</w:t>
      </w:r>
      <w:proofErr w:type="spellEnd"/>
      <w:r w:rsidR="006C193B">
        <w:rPr>
          <w:rFonts w:ascii="Times New Roman" w:hAnsi="Times New Roman"/>
          <w:color w:val="C00000"/>
          <w:sz w:val="24"/>
          <w:szCs w:val="24"/>
        </w:rPr>
        <w:t xml:space="preserve"> ЛП, ГКС, </w:t>
      </w:r>
      <w:proofErr w:type="spellStart"/>
      <w:r w:rsidR="006C193B">
        <w:rPr>
          <w:rFonts w:ascii="Times New Roman" w:hAnsi="Times New Roman"/>
          <w:color w:val="C00000"/>
          <w:sz w:val="24"/>
          <w:szCs w:val="24"/>
        </w:rPr>
        <w:t>Цитостатики</w:t>
      </w:r>
      <w:proofErr w:type="spellEnd"/>
      <w:r w:rsidR="006C193B">
        <w:rPr>
          <w:rFonts w:ascii="Times New Roman" w:hAnsi="Times New Roman"/>
          <w:color w:val="C00000"/>
          <w:sz w:val="24"/>
          <w:szCs w:val="24"/>
        </w:rPr>
        <w:t xml:space="preserve">, </w:t>
      </w:r>
      <w:proofErr w:type="spellStart"/>
      <w:r w:rsidR="006C193B">
        <w:rPr>
          <w:rFonts w:ascii="Times New Roman" w:hAnsi="Times New Roman"/>
          <w:color w:val="C00000"/>
          <w:sz w:val="24"/>
          <w:szCs w:val="24"/>
        </w:rPr>
        <w:t>Моноклональные</w:t>
      </w:r>
      <w:proofErr w:type="spellEnd"/>
      <w:r w:rsidR="006C193B">
        <w:rPr>
          <w:rFonts w:ascii="Times New Roman" w:hAnsi="Times New Roman"/>
          <w:color w:val="C00000"/>
          <w:sz w:val="24"/>
          <w:szCs w:val="24"/>
        </w:rPr>
        <w:t xml:space="preserve"> </w:t>
      </w:r>
      <w:proofErr w:type="gramStart"/>
      <w:r w:rsidR="006C193B">
        <w:rPr>
          <w:rFonts w:ascii="Times New Roman" w:hAnsi="Times New Roman"/>
          <w:color w:val="C00000"/>
          <w:sz w:val="24"/>
          <w:szCs w:val="24"/>
        </w:rPr>
        <w:t>АТ  (</w:t>
      </w:r>
      <w:proofErr w:type="gramEnd"/>
      <w:r w:rsidR="006C193B">
        <w:rPr>
          <w:rFonts w:ascii="Times New Roman" w:hAnsi="Times New Roman"/>
          <w:color w:val="C00000"/>
          <w:sz w:val="24"/>
          <w:szCs w:val="24"/>
        </w:rPr>
        <w:t xml:space="preserve">МЗ РФ Приказ от 15.03.2013г. </w:t>
      </w:r>
      <w:proofErr w:type="gramStart"/>
      <w:r w:rsidR="006C193B">
        <w:rPr>
          <w:rFonts w:ascii="Times New Roman" w:hAnsi="Times New Roman"/>
          <w:color w:val="C00000"/>
          <w:sz w:val="24"/>
          <w:szCs w:val="24"/>
        </w:rPr>
        <w:t>№37-мпр)</w:t>
      </w:r>
      <w:proofErr w:type="gramEnd"/>
    </w:p>
    <w:p w:rsidR="006C193B" w:rsidRDefault="008B6481" w:rsidP="006C193B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  <w:lang w:val="en-US"/>
        </w:rPr>
        <w:t>G</w:t>
      </w:r>
      <w:r w:rsidRPr="008B6481">
        <w:rPr>
          <w:rFonts w:ascii="Times New Roman" w:hAnsi="Times New Roman"/>
          <w:color w:val="000000"/>
          <w:sz w:val="24"/>
          <w:szCs w:val="24"/>
        </w:rPr>
        <w:t>71.0</w:t>
      </w:r>
      <w:r w:rsidR="006141E4" w:rsidRPr="006141E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141E4">
        <w:rPr>
          <w:rFonts w:ascii="Times New Roman" w:hAnsi="Times New Roman"/>
          <w:color w:val="000000"/>
          <w:sz w:val="24"/>
          <w:szCs w:val="24"/>
        </w:rPr>
        <w:t>Мышечная дистрофия.</w:t>
      </w:r>
      <w:proofErr w:type="gramEnd"/>
      <w:r w:rsidR="006C193B">
        <w:rPr>
          <w:rFonts w:ascii="Times New Roman" w:hAnsi="Times New Roman"/>
          <w:color w:val="C00000"/>
          <w:sz w:val="24"/>
          <w:szCs w:val="24"/>
        </w:rPr>
        <w:t xml:space="preserve"> </w:t>
      </w:r>
      <w:r w:rsidR="006C193B">
        <w:rPr>
          <w:rFonts w:ascii="Times New Roman" w:hAnsi="Times New Roman"/>
          <w:sz w:val="24"/>
          <w:szCs w:val="24"/>
        </w:rPr>
        <w:t>ФИО, год рождения, адрес, наличие группы инвалидности, нуждаемость в паллиативной помощи</w:t>
      </w:r>
      <w:r w:rsidR="006C193B">
        <w:rPr>
          <w:rFonts w:ascii="Times New Roman" w:hAnsi="Times New Roman"/>
          <w:color w:val="C00000"/>
          <w:sz w:val="24"/>
          <w:szCs w:val="24"/>
        </w:rPr>
        <w:t xml:space="preserve"> п</w:t>
      </w:r>
      <w:r w:rsidR="006C193B" w:rsidRPr="00DB23FD">
        <w:rPr>
          <w:rFonts w:ascii="Times New Roman" w:hAnsi="Times New Roman"/>
          <w:color w:val="C00000"/>
          <w:sz w:val="24"/>
          <w:szCs w:val="24"/>
        </w:rPr>
        <w:t>роводимая терапия</w:t>
      </w:r>
      <w:r w:rsidR="006C193B">
        <w:rPr>
          <w:rFonts w:ascii="Times New Roman" w:hAnsi="Times New Roman"/>
          <w:color w:val="C00000"/>
          <w:sz w:val="24"/>
          <w:szCs w:val="24"/>
        </w:rPr>
        <w:t>, ЛП (МЗ РФ Приказ от 15.03.2013г. №37-мпр)</w:t>
      </w:r>
    </w:p>
    <w:p w:rsidR="006C193B" w:rsidRDefault="006C193B" w:rsidP="006C193B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6C193B">
        <w:rPr>
          <w:rFonts w:ascii="Times New Roman" w:hAnsi="Times New Roman"/>
          <w:sz w:val="24"/>
          <w:szCs w:val="24"/>
          <w:lang w:val="en-US"/>
        </w:rPr>
        <w:t>E</w:t>
      </w:r>
      <w:r w:rsidRPr="006C193B">
        <w:rPr>
          <w:rFonts w:ascii="Times New Roman" w:hAnsi="Times New Roman"/>
          <w:sz w:val="24"/>
          <w:szCs w:val="24"/>
        </w:rPr>
        <w:t xml:space="preserve"> 85.0 Наследственный </w:t>
      </w:r>
      <w:proofErr w:type="spellStart"/>
      <w:r w:rsidRPr="006C193B">
        <w:rPr>
          <w:rFonts w:ascii="Times New Roman" w:hAnsi="Times New Roman"/>
          <w:sz w:val="24"/>
          <w:szCs w:val="24"/>
        </w:rPr>
        <w:t>транстиретиновый</w:t>
      </w:r>
      <w:proofErr w:type="spellEnd"/>
      <w:r w:rsidRPr="006C193B">
        <w:rPr>
          <w:rFonts w:ascii="Times New Roman" w:hAnsi="Times New Roman"/>
          <w:sz w:val="24"/>
          <w:szCs w:val="24"/>
        </w:rPr>
        <w:t xml:space="preserve"> амилоидоз</w:t>
      </w:r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color w:val="C00000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ФИО, год рождения, адрес, наличие группы инвалидности, нуждаемость в паллиативной помощи</w:t>
      </w:r>
      <w:r>
        <w:rPr>
          <w:rFonts w:ascii="Times New Roman" w:hAnsi="Times New Roman"/>
          <w:color w:val="C00000"/>
          <w:sz w:val="24"/>
          <w:szCs w:val="24"/>
        </w:rPr>
        <w:t>, п</w:t>
      </w:r>
      <w:r w:rsidRPr="00DB23FD">
        <w:rPr>
          <w:rFonts w:ascii="Times New Roman" w:hAnsi="Times New Roman"/>
          <w:color w:val="C00000"/>
          <w:sz w:val="24"/>
          <w:szCs w:val="24"/>
        </w:rPr>
        <w:t>роводимая терапия</w:t>
      </w:r>
      <w:r>
        <w:rPr>
          <w:rFonts w:ascii="Times New Roman" w:hAnsi="Times New Roman"/>
          <w:color w:val="C00000"/>
          <w:sz w:val="24"/>
          <w:szCs w:val="24"/>
        </w:rPr>
        <w:t>, ЛП (МЗ РФ Приказ от 15.03.2013г.</w:t>
      </w:r>
      <w:proofErr w:type="gramEnd"/>
      <w:r>
        <w:rPr>
          <w:rFonts w:ascii="Times New Roman" w:hAnsi="Times New Roman"/>
          <w:color w:val="C00000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color w:val="C00000"/>
          <w:sz w:val="24"/>
          <w:szCs w:val="24"/>
        </w:rPr>
        <w:t>№37-мпр)</w:t>
      </w:r>
      <w:proofErr w:type="gramEnd"/>
    </w:p>
    <w:p w:rsidR="006141E4" w:rsidRPr="006C193B" w:rsidRDefault="006141E4" w:rsidP="006141E4">
      <w:pPr>
        <w:spacing w:after="0"/>
        <w:jc w:val="both"/>
        <w:rPr>
          <w:rFonts w:ascii="Times New Roman" w:hAnsi="Times New Roman"/>
          <w:color w:val="C00000"/>
          <w:sz w:val="24"/>
          <w:szCs w:val="24"/>
        </w:rPr>
      </w:pPr>
    </w:p>
    <w:p w:rsidR="006141E4" w:rsidRDefault="006C193B" w:rsidP="006141E4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DB23FD">
        <w:rPr>
          <w:rFonts w:ascii="Times New Roman" w:hAnsi="Times New Roman"/>
          <w:sz w:val="24"/>
          <w:szCs w:val="24"/>
        </w:rPr>
        <w:t>Бумажный вариант по каждой патологии отдельно (черновик).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6141E4" w:rsidRPr="006141E4" w:rsidRDefault="006141E4" w:rsidP="006141E4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41E4" w:rsidRPr="006141E4" w:rsidRDefault="006141E4" w:rsidP="006141E4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6141E4">
        <w:rPr>
          <w:rFonts w:ascii="Times New Roman" w:hAnsi="Times New Roman"/>
          <w:b/>
          <w:sz w:val="24"/>
          <w:szCs w:val="24"/>
        </w:rPr>
        <w:t>Приложение 7 (</w:t>
      </w:r>
      <w:r>
        <w:rPr>
          <w:rFonts w:ascii="Times New Roman" w:hAnsi="Times New Roman"/>
          <w:sz w:val="24"/>
          <w:szCs w:val="24"/>
        </w:rPr>
        <w:t>Аналитическая справка</w:t>
      </w:r>
      <w:r w:rsidRPr="006141E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</w:t>
      </w:r>
      <w:r w:rsidRPr="006141E4">
        <w:rPr>
          <w:rFonts w:ascii="Times New Roman" w:hAnsi="Times New Roman"/>
          <w:sz w:val="24"/>
          <w:szCs w:val="24"/>
        </w:rPr>
        <w:t xml:space="preserve"> деятельности неврологической службы в том числе оказание мед</w:t>
      </w:r>
      <w:proofErr w:type="gramStart"/>
      <w:r w:rsidRPr="006141E4">
        <w:rPr>
          <w:rFonts w:ascii="Times New Roman" w:hAnsi="Times New Roman"/>
          <w:sz w:val="24"/>
          <w:szCs w:val="24"/>
        </w:rPr>
        <w:t>.</w:t>
      </w:r>
      <w:proofErr w:type="gramEnd"/>
      <w:r w:rsidRPr="006141E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141E4">
        <w:rPr>
          <w:rFonts w:ascii="Times New Roman" w:hAnsi="Times New Roman"/>
          <w:sz w:val="24"/>
          <w:szCs w:val="24"/>
        </w:rPr>
        <w:t>п</w:t>
      </w:r>
      <w:proofErr w:type="gramEnd"/>
      <w:r w:rsidRPr="006141E4">
        <w:rPr>
          <w:rFonts w:ascii="Times New Roman" w:hAnsi="Times New Roman"/>
          <w:sz w:val="24"/>
          <w:szCs w:val="24"/>
        </w:rPr>
        <w:t>омощи в амбулаторных, стационарных условиях</w:t>
      </w:r>
      <w:r w:rsidRPr="006141E4">
        <w:rPr>
          <w:rFonts w:ascii="Times New Roman" w:hAnsi="Times New Roman"/>
          <w:b/>
          <w:sz w:val="24"/>
          <w:szCs w:val="24"/>
        </w:rPr>
        <w:t>)</w:t>
      </w:r>
    </w:p>
    <w:p w:rsidR="006141E4" w:rsidRDefault="006141E4" w:rsidP="006141E4">
      <w:pPr>
        <w:ind w:left="-180" w:firstLine="540"/>
        <w:jc w:val="both"/>
        <w:rPr>
          <w:rFonts w:ascii="Times New Roman" w:hAnsi="Times New Roman"/>
          <w:b/>
          <w:sz w:val="24"/>
          <w:szCs w:val="24"/>
          <w:u w:val="single"/>
        </w:rPr>
      </w:pPr>
      <w:proofErr w:type="gramStart"/>
      <w:r w:rsidRPr="006141E4">
        <w:rPr>
          <w:rFonts w:ascii="Times New Roman" w:hAnsi="Times New Roman"/>
          <w:b/>
          <w:sz w:val="24"/>
          <w:szCs w:val="24"/>
          <w:u w:val="single"/>
        </w:rPr>
        <w:t xml:space="preserve">Аналитическая справка  </w:t>
      </w:r>
      <w:r w:rsidRPr="00245522">
        <w:rPr>
          <w:rFonts w:ascii="Times New Roman" w:hAnsi="Times New Roman"/>
          <w:b/>
          <w:sz w:val="24"/>
          <w:szCs w:val="24"/>
        </w:rPr>
        <w:t>к отчету</w:t>
      </w:r>
      <w:r w:rsidRPr="006141E4">
        <w:rPr>
          <w:rFonts w:ascii="Times New Roman" w:hAnsi="Times New Roman"/>
          <w:b/>
          <w:sz w:val="24"/>
          <w:szCs w:val="24"/>
          <w:u w:val="single"/>
        </w:rPr>
        <w:t xml:space="preserve"> (амбулаторно-поликлиническая помощь) должна содержать анализ статистических показателей учреждения  в сравнении за 3 года </w:t>
      </w:r>
      <w:r w:rsidR="006C193B">
        <w:rPr>
          <w:rFonts w:ascii="Times New Roman" w:hAnsi="Times New Roman"/>
          <w:b/>
          <w:sz w:val="24"/>
          <w:szCs w:val="24"/>
          <w:u w:val="single"/>
        </w:rPr>
        <w:t>2023</w:t>
      </w:r>
      <w:r w:rsidR="00245522">
        <w:rPr>
          <w:rFonts w:ascii="Times New Roman" w:hAnsi="Times New Roman"/>
          <w:b/>
          <w:sz w:val="24"/>
          <w:szCs w:val="24"/>
          <w:u w:val="single"/>
        </w:rPr>
        <w:t>-</w:t>
      </w:r>
      <w:r w:rsidRPr="006141E4">
        <w:rPr>
          <w:rFonts w:ascii="Times New Roman" w:hAnsi="Times New Roman"/>
          <w:b/>
          <w:sz w:val="24"/>
          <w:szCs w:val="24"/>
          <w:u w:val="single"/>
        </w:rPr>
        <w:t>20</w:t>
      </w:r>
      <w:r w:rsidR="006C193B">
        <w:rPr>
          <w:rFonts w:ascii="Times New Roman" w:hAnsi="Times New Roman"/>
          <w:b/>
          <w:sz w:val="24"/>
          <w:szCs w:val="24"/>
          <w:u w:val="single"/>
        </w:rPr>
        <w:t>25</w:t>
      </w:r>
      <w:r w:rsidRPr="006141E4">
        <w:rPr>
          <w:rFonts w:ascii="Times New Roman" w:hAnsi="Times New Roman"/>
          <w:b/>
          <w:sz w:val="24"/>
          <w:szCs w:val="24"/>
          <w:u w:val="single"/>
        </w:rPr>
        <w:t xml:space="preserve">  гг.)  </w:t>
      </w:r>
      <w:proofErr w:type="gramEnd"/>
    </w:p>
    <w:p w:rsidR="006141E4" w:rsidRPr="006141E4" w:rsidRDefault="006141E4" w:rsidP="006141E4">
      <w:pPr>
        <w:ind w:left="-180" w:firstLine="54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6141E4">
        <w:rPr>
          <w:rFonts w:ascii="Times New Roman" w:hAnsi="Times New Roman"/>
          <w:b/>
          <w:sz w:val="24"/>
          <w:szCs w:val="24"/>
          <w:u w:val="single"/>
        </w:rPr>
        <w:t>Анализ</w:t>
      </w:r>
      <w:r w:rsidRPr="006141E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41E4">
        <w:rPr>
          <w:rFonts w:ascii="Times New Roman" w:hAnsi="Times New Roman"/>
          <w:sz w:val="24"/>
          <w:szCs w:val="24"/>
        </w:rPr>
        <w:t>статпоказателей</w:t>
      </w:r>
      <w:proofErr w:type="spellEnd"/>
      <w:r w:rsidRPr="006141E4">
        <w:rPr>
          <w:rFonts w:ascii="Times New Roman" w:hAnsi="Times New Roman"/>
          <w:sz w:val="24"/>
          <w:szCs w:val="24"/>
        </w:rPr>
        <w:t xml:space="preserve"> (по сравнению с прошлым годом) по </w:t>
      </w:r>
      <w:r w:rsidRPr="006141E4">
        <w:rPr>
          <w:rFonts w:ascii="Times New Roman" w:hAnsi="Times New Roman"/>
          <w:i/>
          <w:sz w:val="24"/>
          <w:szCs w:val="24"/>
          <w:u w:val="single"/>
        </w:rPr>
        <w:t>нозологическим формам из формы №12</w:t>
      </w:r>
      <w:r w:rsidRPr="006141E4">
        <w:rPr>
          <w:rFonts w:ascii="Times New Roman" w:hAnsi="Times New Roman"/>
          <w:sz w:val="24"/>
          <w:szCs w:val="24"/>
        </w:rPr>
        <w:t>:  показатель временной нетрудоспособности:  случаи, дни, среднее пребывание на больничном листе; процент госпитализации больных от числа нуждающихся; диспансерное наблюдение больных (охват диспансерным наблюдением, эффективность ДН в соо</w:t>
      </w:r>
      <w:r w:rsidR="006C193B">
        <w:rPr>
          <w:rFonts w:ascii="Times New Roman" w:hAnsi="Times New Roman"/>
          <w:sz w:val="24"/>
          <w:szCs w:val="24"/>
        </w:rPr>
        <w:t>тветствии с приказом МЗ РФ  №168 от 15 марта 2022</w:t>
      </w:r>
      <w:r w:rsidRPr="006141E4">
        <w:rPr>
          <w:rFonts w:ascii="Times New Roman" w:hAnsi="Times New Roman"/>
          <w:sz w:val="24"/>
          <w:szCs w:val="24"/>
        </w:rPr>
        <w:t xml:space="preserve"> г.) </w:t>
      </w:r>
      <w:r w:rsidRPr="006141E4">
        <w:rPr>
          <w:rFonts w:ascii="Times New Roman" w:hAnsi="Times New Roman"/>
          <w:color w:val="FF0000"/>
          <w:sz w:val="24"/>
          <w:szCs w:val="24"/>
        </w:rPr>
        <w:t>Показатели,</w:t>
      </w:r>
      <w:r w:rsidRPr="006141E4">
        <w:rPr>
          <w:rFonts w:ascii="Times New Roman" w:hAnsi="Times New Roman"/>
          <w:sz w:val="24"/>
          <w:szCs w:val="24"/>
        </w:rPr>
        <w:t xml:space="preserve"> характеризующие деятельность МО, оказывающих мед</w:t>
      </w:r>
      <w:proofErr w:type="gramStart"/>
      <w:r w:rsidRPr="006141E4">
        <w:rPr>
          <w:rFonts w:ascii="Times New Roman" w:hAnsi="Times New Roman"/>
          <w:sz w:val="24"/>
          <w:szCs w:val="24"/>
        </w:rPr>
        <w:t>.</w:t>
      </w:r>
      <w:proofErr w:type="gramEnd"/>
      <w:r w:rsidRPr="006141E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141E4">
        <w:rPr>
          <w:rFonts w:ascii="Times New Roman" w:hAnsi="Times New Roman"/>
          <w:sz w:val="24"/>
          <w:szCs w:val="24"/>
        </w:rPr>
        <w:t>п</w:t>
      </w:r>
      <w:proofErr w:type="gramEnd"/>
      <w:r w:rsidRPr="006141E4">
        <w:rPr>
          <w:rFonts w:ascii="Times New Roman" w:hAnsi="Times New Roman"/>
          <w:sz w:val="24"/>
          <w:szCs w:val="24"/>
        </w:rPr>
        <w:t>омощь в амбулаторных условиях: посещения (по поводу заболевания с проф. целью на дому); диспансерное наблюдение, паллиативная помощь. Функция врачебной должности (ИО 20</w:t>
      </w:r>
      <w:r w:rsidR="00245522">
        <w:rPr>
          <w:rFonts w:ascii="Times New Roman" w:hAnsi="Times New Roman"/>
          <w:sz w:val="24"/>
          <w:szCs w:val="24"/>
        </w:rPr>
        <w:t>20</w:t>
      </w:r>
      <w:r w:rsidRPr="006141E4">
        <w:rPr>
          <w:rFonts w:ascii="Times New Roman" w:hAnsi="Times New Roman"/>
          <w:sz w:val="24"/>
          <w:szCs w:val="24"/>
        </w:rPr>
        <w:t xml:space="preserve"> г. – 3641).  </w:t>
      </w:r>
      <w:proofErr w:type="gramStart"/>
      <w:r w:rsidRPr="006141E4">
        <w:rPr>
          <w:rFonts w:ascii="Times New Roman" w:hAnsi="Times New Roman"/>
          <w:b/>
          <w:sz w:val="24"/>
          <w:szCs w:val="24"/>
        </w:rPr>
        <w:t>Количество повторных острых нарушений мозгового  кровообращения, зарегистрированных в отчетном периоде (мониторинг ЦВБ п.8; отметить о «Д» наблюдении п</w:t>
      </w:r>
      <w:r w:rsidR="00B901E0">
        <w:rPr>
          <w:rFonts w:ascii="Times New Roman" w:hAnsi="Times New Roman"/>
          <w:b/>
          <w:sz w:val="24"/>
          <w:szCs w:val="24"/>
        </w:rPr>
        <w:t>ациентов  перенесших ОНМК в 202</w:t>
      </w:r>
      <w:r w:rsidR="006C193B">
        <w:rPr>
          <w:rFonts w:ascii="Times New Roman" w:hAnsi="Times New Roman"/>
          <w:b/>
          <w:sz w:val="24"/>
          <w:szCs w:val="24"/>
        </w:rPr>
        <w:t>5</w:t>
      </w:r>
      <w:r w:rsidRPr="006141E4">
        <w:rPr>
          <w:rFonts w:ascii="Times New Roman" w:hAnsi="Times New Roman"/>
          <w:b/>
          <w:sz w:val="24"/>
          <w:szCs w:val="24"/>
        </w:rPr>
        <w:t xml:space="preserve"> г. (вторичная профилактика,  в т.ч. доля пациентов, получающих </w:t>
      </w:r>
      <w:proofErr w:type="spellStart"/>
      <w:r w:rsidRPr="006141E4">
        <w:rPr>
          <w:rFonts w:ascii="Times New Roman" w:hAnsi="Times New Roman"/>
          <w:b/>
          <w:sz w:val="24"/>
          <w:szCs w:val="24"/>
        </w:rPr>
        <w:t>статины</w:t>
      </w:r>
      <w:proofErr w:type="spellEnd"/>
      <w:r w:rsidRPr="006141E4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6141E4">
        <w:rPr>
          <w:rFonts w:ascii="Times New Roman" w:hAnsi="Times New Roman"/>
          <w:b/>
          <w:sz w:val="24"/>
          <w:szCs w:val="24"/>
        </w:rPr>
        <w:t>дезагреганты</w:t>
      </w:r>
      <w:proofErr w:type="spellEnd"/>
      <w:r w:rsidRPr="006141E4">
        <w:rPr>
          <w:rFonts w:ascii="Times New Roman" w:hAnsi="Times New Roman"/>
          <w:b/>
          <w:sz w:val="24"/>
          <w:szCs w:val="24"/>
        </w:rPr>
        <w:t>, НОАК,  гипотензивные  препараты;  доля пациентов достигших целевых уровней в соответствии с к</w:t>
      </w:r>
      <w:r w:rsidR="00B901E0">
        <w:rPr>
          <w:rFonts w:ascii="Times New Roman" w:hAnsi="Times New Roman"/>
          <w:b/>
          <w:sz w:val="24"/>
          <w:szCs w:val="24"/>
        </w:rPr>
        <w:t xml:space="preserve">линическими рекомендациями в </w:t>
      </w:r>
      <w:r w:rsidR="00245522">
        <w:rPr>
          <w:rFonts w:ascii="Times New Roman" w:hAnsi="Times New Roman"/>
          <w:b/>
          <w:sz w:val="24"/>
          <w:szCs w:val="24"/>
        </w:rPr>
        <w:t>202</w:t>
      </w:r>
      <w:r w:rsidR="006C193B">
        <w:rPr>
          <w:rFonts w:ascii="Times New Roman" w:hAnsi="Times New Roman"/>
          <w:b/>
          <w:sz w:val="24"/>
          <w:szCs w:val="24"/>
        </w:rPr>
        <w:t>5</w:t>
      </w:r>
      <w:r w:rsidRPr="006141E4">
        <w:rPr>
          <w:rFonts w:ascii="Times New Roman" w:hAnsi="Times New Roman"/>
          <w:b/>
          <w:sz w:val="24"/>
          <w:szCs w:val="24"/>
        </w:rPr>
        <w:t xml:space="preserve"> г.)</w:t>
      </w:r>
      <w:r w:rsidR="00727D74">
        <w:rPr>
          <w:rFonts w:ascii="Times New Roman" w:hAnsi="Times New Roman"/>
          <w:b/>
          <w:sz w:val="24"/>
          <w:szCs w:val="24"/>
        </w:rPr>
        <w:t>.</w:t>
      </w:r>
      <w:proofErr w:type="gramEnd"/>
      <w:r w:rsidR="00727D74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="00727D74">
        <w:rPr>
          <w:rFonts w:ascii="Times New Roman" w:hAnsi="Times New Roman"/>
          <w:b/>
          <w:sz w:val="24"/>
          <w:szCs w:val="24"/>
        </w:rPr>
        <w:t>Отметить</w:t>
      </w:r>
      <w:proofErr w:type="gramEnd"/>
      <w:r w:rsidR="00727D74">
        <w:rPr>
          <w:rFonts w:ascii="Times New Roman" w:hAnsi="Times New Roman"/>
          <w:b/>
          <w:sz w:val="24"/>
          <w:szCs w:val="24"/>
        </w:rPr>
        <w:t xml:space="preserve"> как внедрены КР по ТИА и ИИ в МО</w:t>
      </w:r>
      <w:r w:rsidR="00B07AF6">
        <w:rPr>
          <w:rFonts w:ascii="Times New Roman" w:hAnsi="Times New Roman"/>
          <w:b/>
          <w:sz w:val="24"/>
          <w:szCs w:val="24"/>
        </w:rPr>
        <w:t>, другие КР по разделу «Неврология»</w:t>
      </w:r>
      <w:r w:rsidR="00727D74">
        <w:rPr>
          <w:rFonts w:ascii="Times New Roman" w:hAnsi="Times New Roman"/>
          <w:b/>
          <w:sz w:val="24"/>
          <w:szCs w:val="24"/>
        </w:rPr>
        <w:t>.</w:t>
      </w:r>
    </w:p>
    <w:p w:rsidR="006141E4" w:rsidRPr="006141E4" w:rsidRDefault="006141E4" w:rsidP="006141E4">
      <w:pPr>
        <w:ind w:left="-180"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6141E4">
        <w:rPr>
          <w:rFonts w:ascii="Times New Roman" w:hAnsi="Times New Roman"/>
          <w:b/>
          <w:sz w:val="24"/>
          <w:szCs w:val="24"/>
          <w:u w:val="single"/>
        </w:rPr>
        <w:t>Отметить</w:t>
      </w:r>
      <w:proofErr w:type="gramEnd"/>
      <w:r w:rsidRPr="006141E4">
        <w:rPr>
          <w:rFonts w:ascii="Times New Roman" w:hAnsi="Times New Roman"/>
          <w:sz w:val="24"/>
          <w:szCs w:val="24"/>
        </w:rPr>
        <w:t xml:space="preserve"> организованны ли в поликлинике </w:t>
      </w:r>
      <w:proofErr w:type="spellStart"/>
      <w:r w:rsidRPr="006141E4">
        <w:rPr>
          <w:rFonts w:ascii="Times New Roman" w:hAnsi="Times New Roman"/>
          <w:sz w:val="24"/>
          <w:szCs w:val="24"/>
        </w:rPr>
        <w:t>ангионеврологические</w:t>
      </w:r>
      <w:proofErr w:type="spellEnd"/>
      <w:r w:rsidRPr="006141E4">
        <w:rPr>
          <w:rFonts w:ascii="Times New Roman" w:hAnsi="Times New Roman"/>
          <w:sz w:val="24"/>
          <w:szCs w:val="24"/>
        </w:rPr>
        <w:t xml:space="preserve"> кабинеты, </w:t>
      </w:r>
      <w:r w:rsidRPr="006141E4">
        <w:rPr>
          <w:rFonts w:ascii="Times New Roman" w:hAnsi="Times New Roman"/>
          <w:b/>
          <w:sz w:val="24"/>
          <w:szCs w:val="24"/>
          <w:u w:val="single"/>
        </w:rPr>
        <w:t>как организована реабилитация   больных после ОНМК</w:t>
      </w:r>
      <w:r w:rsidRPr="006141E4">
        <w:rPr>
          <w:rFonts w:ascii="Times New Roman" w:hAnsi="Times New Roman"/>
          <w:sz w:val="24"/>
          <w:szCs w:val="24"/>
        </w:rPr>
        <w:t xml:space="preserve"> (количество пациентов направленных на продолженную реабилитацию в отделения МР, паллиативное лечение, амбулаторное лечение).</w:t>
      </w:r>
    </w:p>
    <w:p w:rsidR="006141E4" w:rsidRPr="006141E4" w:rsidRDefault="006141E4" w:rsidP="006141E4">
      <w:pPr>
        <w:ind w:left="-180" w:firstLine="54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6141E4">
        <w:rPr>
          <w:rFonts w:ascii="Times New Roman" w:hAnsi="Times New Roman"/>
          <w:b/>
          <w:sz w:val="24"/>
          <w:szCs w:val="24"/>
          <w:u w:val="single"/>
        </w:rPr>
        <w:t xml:space="preserve">Отметить </w:t>
      </w:r>
      <w:r w:rsidRPr="006141E4">
        <w:rPr>
          <w:rFonts w:ascii="Times New Roman" w:hAnsi="Times New Roman"/>
          <w:b/>
          <w:sz w:val="24"/>
          <w:szCs w:val="24"/>
        </w:rPr>
        <w:t>количество пациентов с ОНМК госпитализированных в ПСО</w:t>
      </w:r>
      <w:r w:rsidRPr="006141E4">
        <w:rPr>
          <w:rFonts w:ascii="Times New Roman" w:hAnsi="Times New Roman"/>
          <w:sz w:val="24"/>
          <w:szCs w:val="24"/>
        </w:rPr>
        <w:t xml:space="preserve">, </w:t>
      </w:r>
      <w:r w:rsidRPr="006141E4">
        <w:rPr>
          <w:rFonts w:ascii="Times New Roman" w:hAnsi="Times New Roman"/>
          <w:b/>
          <w:sz w:val="24"/>
          <w:szCs w:val="24"/>
        </w:rPr>
        <w:t>РБ, ГБ, выписанных, умерших   в 20</w:t>
      </w:r>
      <w:r w:rsidR="006C193B">
        <w:rPr>
          <w:rFonts w:ascii="Times New Roman" w:hAnsi="Times New Roman"/>
          <w:b/>
          <w:sz w:val="24"/>
          <w:szCs w:val="24"/>
        </w:rPr>
        <w:t>25</w:t>
      </w:r>
      <w:r w:rsidRPr="006141E4">
        <w:rPr>
          <w:rFonts w:ascii="Times New Roman" w:hAnsi="Times New Roman"/>
          <w:b/>
          <w:sz w:val="24"/>
          <w:szCs w:val="24"/>
        </w:rPr>
        <w:t>г.</w:t>
      </w:r>
      <w:r w:rsidR="00727D74">
        <w:rPr>
          <w:rFonts w:ascii="Times New Roman" w:hAnsi="Times New Roman"/>
          <w:b/>
          <w:sz w:val="24"/>
          <w:szCs w:val="24"/>
        </w:rPr>
        <w:t xml:space="preserve"> Проблемы.</w:t>
      </w:r>
    </w:p>
    <w:p w:rsidR="006141E4" w:rsidRPr="006141E4" w:rsidRDefault="006141E4" w:rsidP="006141E4">
      <w:pPr>
        <w:jc w:val="both"/>
        <w:rPr>
          <w:rFonts w:ascii="Times New Roman" w:hAnsi="Times New Roman"/>
          <w:b/>
          <w:sz w:val="24"/>
          <w:szCs w:val="24"/>
        </w:rPr>
      </w:pPr>
      <w:r w:rsidRPr="006141E4">
        <w:rPr>
          <w:rFonts w:ascii="Times New Roman" w:hAnsi="Times New Roman"/>
          <w:b/>
          <w:sz w:val="24"/>
          <w:szCs w:val="24"/>
        </w:rPr>
        <w:t>Количество лиц трудоспособного возраста, впервые признанных инвалидами после перенесенного острого нарушения мозгового кровообращения  в 20</w:t>
      </w:r>
      <w:r w:rsidR="00245522">
        <w:rPr>
          <w:rFonts w:ascii="Times New Roman" w:hAnsi="Times New Roman"/>
          <w:b/>
          <w:sz w:val="24"/>
          <w:szCs w:val="24"/>
        </w:rPr>
        <w:t>2</w:t>
      </w:r>
      <w:r w:rsidR="006C193B">
        <w:rPr>
          <w:rFonts w:ascii="Times New Roman" w:hAnsi="Times New Roman"/>
          <w:b/>
          <w:sz w:val="24"/>
          <w:szCs w:val="24"/>
        </w:rPr>
        <w:t>5</w:t>
      </w:r>
      <w:r w:rsidRPr="006141E4">
        <w:rPr>
          <w:rFonts w:ascii="Times New Roman" w:hAnsi="Times New Roman"/>
          <w:b/>
          <w:sz w:val="24"/>
          <w:szCs w:val="24"/>
        </w:rPr>
        <w:t xml:space="preserve"> г.</w:t>
      </w:r>
    </w:p>
    <w:p w:rsidR="006141E4" w:rsidRPr="006141E4" w:rsidRDefault="006141E4" w:rsidP="006141E4">
      <w:pPr>
        <w:jc w:val="both"/>
        <w:rPr>
          <w:rFonts w:ascii="Times New Roman" w:hAnsi="Times New Roman"/>
          <w:b/>
          <w:sz w:val="24"/>
          <w:szCs w:val="24"/>
        </w:rPr>
      </w:pPr>
      <w:r w:rsidRPr="006141E4">
        <w:rPr>
          <w:rFonts w:ascii="Times New Roman" w:hAnsi="Times New Roman"/>
          <w:b/>
          <w:sz w:val="24"/>
          <w:szCs w:val="24"/>
        </w:rPr>
        <w:t xml:space="preserve">Процент возвращения </w:t>
      </w:r>
      <w:proofErr w:type="gramStart"/>
      <w:r w:rsidRPr="006141E4">
        <w:rPr>
          <w:rFonts w:ascii="Times New Roman" w:hAnsi="Times New Roman"/>
          <w:b/>
          <w:sz w:val="24"/>
          <w:szCs w:val="24"/>
        </w:rPr>
        <w:t>больных</w:t>
      </w:r>
      <w:proofErr w:type="gramEnd"/>
      <w:r w:rsidRPr="006141E4">
        <w:rPr>
          <w:rFonts w:ascii="Times New Roman" w:hAnsi="Times New Roman"/>
          <w:b/>
          <w:sz w:val="24"/>
          <w:szCs w:val="24"/>
        </w:rPr>
        <w:t xml:space="preserve"> к труду после перенесенного инсульта в 20</w:t>
      </w:r>
      <w:r w:rsidR="00245522">
        <w:rPr>
          <w:rFonts w:ascii="Times New Roman" w:hAnsi="Times New Roman"/>
          <w:b/>
          <w:sz w:val="24"/>
          <w:szCs w:val="24"/>
        </w:rPr>
        <w:t>2</w:t>
      </w:r>
      <w:r w:rsidR="006C193B">
        <w:rPr>
          <w:rFonts w:ascii="Times New Roman" w:hAnsi="Times New Roman"/>
          <w:b/>
          <w:sz w:val="24"/>
          <w:szCs w:val="24"/>
        </w:rPr>
        <w:t>5</w:t>
      </w:r>
      <w:r w:rsidRPr="006141E4">
        <w:rPr>
          <w:rFonts w:ascii="Times New Roman" w:hAnsi="Times New Roman"/>
          <w:b/>
          <w:sz w:val="24"/>
          <w:szCs w:val="24"/>
        </w:rPr>
        <w:t xml:space="preserve"> г.</w:t>
      </w:r>
    </w:p>
    <w:p w:rsidR="006141E4" w:rsidRDefault="006141E4" w:rsidP="006141E4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6141E4">
        <w:rPr>
          <w:rFonts w:ascii="Times New Roman" w:hAnsi="Times New Roman"/>
          <w:b/>
          <w:sz w:val="24"/>
          <w:szCs w:val="24"/>
        </w:rPr>
        <w:lastRenderedPageBreak/>
        <w:t>Количество, процент па</w:t>
      </w:r>
      <w:r w:rsidR="006C193B">
        <w:rPr>
          <w:rFonts w:ascii="Times New Roman" w:hAnsi="Times New Roman"/>
          <w:b/>
          <w:sz w:val="24"/>
          <w:szCs w:val="24"/>
        </w:rPr>
        <w:t>циентов перенесших инсульт в 2020</w:t>
      </w:r>
      <w:r w:rsidRPr="006141E4">
        <w:rPr>
          <w:rFonts w:ascii="Times New Roman" w:hAnsi="Times New Roman"/>
          <w:b/>
          <w:sz w:val="24"/>
          <w:szCs w:val="24"/>
        </w:rPr>
        <w:t xml:space="preserve"> г., </w:t>
      </w:r>
      <w:r w:rsidR="006C193B">
        <w:rPr>
          <w:rFonts w:ascii="Times New Roman" w:hAnsi="Times New Roman"/>
          <w:b/>
          <w:sz w:val="24"/>
          <w:szCs w:val="24"/>
          <w:u w:val="single"/>
        </w:rPr>
        <w:t>выживших в течение 5 лет (2020</w:t>
      </w:r>
      <w:r w:rsidRPr="006141E4">
        <w:rPr>
          <w:rFonts w:ascii="Times New Roman" w:hAnsi="Times New Roman"/>
          <w:b/>
          <w:sz w:val="24"/>
          <w:szCs w:val="24"/>
          <w:u w:val="single"/>
        </w:rPr>
        <w:t>-20</w:t>
      </w:r>
      <w:r w:rsidR="00245522">
        <w:rPr>
          <w:rFonts w:ascii="Times New Roman" w:hAnsi="Times New Roman"/>
          <w:b/>
          <w:sz w:val="24"/>
          <w:szCs w:val="24"/>
          <w:u w:val="single"/>
        </w:rPr>
        <w:t>2</w:t>
      </w:r>
      <w:r w:rsidR="006C193B">
        <w:rPr>
          <w:rFonts w:ascii="Times New Roman" w:hAnsi="Times New Roman"/>
          <w:b/>
          <w:sz w:val="24"/>
          <w:szCs w:val="24"/>
          <w:u w:val="single"/>
        </w:rPr>
        <w:t>5</w:t>
      </w:r>
      <w:r w:rsidRPr="006141E4">
        <w:rPr>
          <w:rFonts w:ascii="Times New Roman" w:hAnsi="Times New Roman"/>
          <w:b/>
          <w:sz w:val="24"/>
          <w:szCs w:val="24"/>
          <w:u w:val="single"/>
        </w:rPr>
        <w:t xml:space="preserve"> гг.)</w:t>
      </w:r>
    </w:p>
    <w:p w:rsidR="006141E4" w:rsidRDefault="006141E4" w:rsidP="006141E4">
      <w:pPr>
        <w:jc w:val="both"/>
        <w:rPr>
          <w:rFonts w:ascii="Times New Roman" w:hAnsi="Times New Roman"/>
          <w:b/>
          <w:sz w:val="24"/>
          <w:szCs w:val="24"/>
        </w:rPr>
      </w:pPr>
      <w:r w:rsidRPr="006141E4">
        <w:rPr>
          <w:rFonts w:ascii="Times New Roman" w:hAnsi="Times New Roman"/>
          <w:b/>
          <w:sz w:val="24"/>
          <w:szCs w:val="24"/>
        </w:rPr>
        <w:t>Внедрение новых методов лечения, диагностики.</w:t>
      </w:r>
      <w:r w:rsidR="00B07AF6">
        <w:rPr>
          <w:rFonts w:ascii="Times New Roman" w:hAnsi="Times New Roman"/>
          <w:b/>
          <w:sz w:val="24"/>
          <w:szCs w:val="24"/>
        </w:rPr>
        <w:t xml:space="preserve"> Внедрение КР, в т.ч. к</w:t>
      </w:r>
      <w:r w:rsidR="00727D74">
        <w:rPr>
          <w:rFonts w:ascii="Times New Roman" w:hAnsi="Times New Roman"/>
          <w:b/>
          <w:sz w:val="24"/>
          <w:szCs w:val="24"/>
        </w:rPr>
        <w:t>огнитивным нарушениям у пациентов пожилого возраста, Эпилепсии и эпилептическому статусу, РС, БП, Головная боль напряжения</w:t>
      </w:r>
      <w:r w:rsidR="00B07AF6">
        <w:rPr>
          <w:rFonts w:ascii="Times New Roman" w:hAnsi="Times New Roman"/>
          <w:b/>
          <w:sz w:val="24"/>
          <w:szCs w:val="24"/>
        </w:rPr>
        <w:t xml:space="preserve"> и др</w:t>
      </w:r>
      <w:r w:rsidR="00727D74">
        <w:rPr>
          <w:rFonts w:ascii="Times New Roman" w:hAnsi="Times New Roman"/>
          <w:b/>
          <w:sz w:val="24"/>
          <w:szCs w:val="24"/>
        </w:rPr>
        <w:t>.</w:t>
      </w:r>
    </w:p>
    <w:p w:rsidR="00727D74" w:rsidRDefault="00727D74" w:rsidP="006141E4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Отметить как в МО внедряется КР по когнитивным нарушениям у пациентов пожилого возраста для установления диагноза </w:t>
      </w:r>
      <w:proofErr w:type="gramStart"/>
      <w:r>
        <w:rPr>
          <w:rFonts w:ascii="Times New Roman" w:hAnsi="Times New Roman"/>
          <w:b/>
          <w:sz w:val="24"/>
          <w:szCs w:val="24"/>
        </w:rPr>
        <w:t>ХИМ</w:t>
      </w:r>
      <w:proofErr w:type="gramEnd"/>
      <w:r>
        <w:rPr>
          <w:rFonts w:ascii="Times New Roman" w:hAnsi="Times New Roman"/>
          <w:b/>
          <w:sz w:val="24"/>
          <w:szCs w:val="24"/>
        </w:rPr>
        <w:t>, БА, Сосудистая деменция и др.</w:t>
      </w:r>
    </w:p>
    <w:p w:rsidR="00727D74" w:rsidRPr="00727D74" w:rsidRDefault="00727D74" w:rsidP="006141E4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Отметить число пациентов с кодом </w:t>
      </w:r>
      <w:r>
        <w:rPr>
          <w:rFonts w:ascii="Times New Roman" w:hAnsi="Times New Roman"/>
          <w:b/>
          <w:sz w:val="24"/>
          <w:szCs w:val="24"/>
          <w:lang w:val="en-US"/>
        </w:rPr>
        <w:t>I</w:t>
      </w:r>
      <w:r w:rsidRPr="00727D74">
        <w:rPr>
          <w:rFonts w:ascii="Times New Roman" w:hAnsi="Times New Roman"/>
          <w:b/>
          <w:sz w:val="24"/>
          <w:szCs w:val="24"/>
        </w:rPr>
        <w:t>67</w:t>
      </w:r>
      <w:r>
        <w:rPr>
          <w:rFonts w:ascii="Times New Roman" w:hAnsi="Times New Roman"/>
          <w:b/>
          <w:sz w:val="24"/>
          <w:szCs w:val="24"/>
        </w:rPr>
        <w:t xml:space="preserve">.8 – сколько из них имеют в анамнезе перенесённый инсульт (Код </w:t>
      </w:r>
      <w:r>
        <w:rPr>
          <w:rFonts w:ascii="Times New Roman" w:hAnsi="Times New Roman"/>
          <w:b/>
          <w:sz w:val="24"/>
          <w:szCs w:val="24"/>
          <w:lang w:val="en-US"/>
        </w:rPr>
        <w:t>I</w:t>
      </w:r>
      <w:r w:rsidRPr="00727D74">
        <w:rPr>
          <w:rFonts w:ascii="Times New Roman" w:hAnsi="Times New Roman"/>
          <w:b/>
          <w:sz w:val="24"/>
          <w:szCs w:val="24"/>
        </w:rPr>
        <w:t>67</w:t>
      </w:r>
      <w:r w:rsidR="00BC258A">
        <w:rPr>
          <w:rFonts w:ascii="Times New Roman" w:hAnsi="Times New Roman"/>
          <w:b/>
          <w:sz w:val="24"/>
          <w:szCs w:val="24"/>
        </w:rPr>
        <w:t xml:space="preserve">.8 </w:t>
      </w:r>
      <w:proofErr w:type="spellStart"/>
      <w:proofErr w:type="gramStart"/>
      <w:r w:rsidR="00BC258A">
        <w:rPr>
          <w:rFonts w:ascii="Times New Roman" w:hAnsi="Times New Roman"/>
          <w:b/>
          <w:sz w:val="24"/>
          <w:szCs w:val="24"/>
        </w:rPr>
        <w:t>стат</w:t>
      </w:r>
      <w:proofErr w:type="spellEnd"/>
      <w:proofErr w:type="gramEnd"/>
      <w:r w:rsidR="00BC258A">
        <w:rPr>
          <w:rFonts w:ascii="Times New Roman" w:hAnsi="Times New Roman"/>
          <w:b/>
          <w:sz w:val="24"/>
          <w:szCs w:val="24"/>
        </w:rPr>
        <w:t>), сколько пациентов имеют установленный диагноз в соответствии с КР.</w:t>
      </w:r>
    </w:p>
    <w:p w:rsidR="00BC258A" w:rsidRPr="006141E4" w:rsidRDefault="006141E4" w:rsidP="006141E4">
      <w:pPr>
        <w:jc w:val="both"/>
        <w:rPr>
          <w:rFonts w:ascii="Times New Roman" w:hAnsi="Times New Roman"/>
          <w:b/>
          <w:sz w:val="24"/>
          <w:szCs w:val="24"/>
        </w:rPr>
      </w:pPr>
      <w:r w:rsidRPr="006141E4">
        <w:rPr>
          <w:rFonts w:ascii="Times New Roman" w:hAnsi="Times New Roman"/>
          <w:b/>
          <w:sz w:val="24"/>
          <w:szCs w:val="24"/>
        </w:rPr>
        <w:t>Тезисы, статьи (где, когда опубликованы).</w:t>
      </w:r>
      <w:r w:rsidR="00BC258A">
        <w:rPr>
          <w:rFonts w:ascii="Times New Roman" w:hAnsi="Times New Roman"/>
          <w:b/>
          <w:sz w:val="24"/>
          <w:szCs w:val="24"/>
        </w:rPr>
        <w:t xml:space="preserve"> План публикаций, участие в конгрессе по проблем</w:t>
      </w:r>
      <w:r w:rsidR="006C193B">
        <w:rPr>
          <w:rFonts w:ascii="Times New Roman" w:hAnsi="Times New Roman"/>
          <w:b/>
          <w:sz w:val="24"/>
          <w:szCs w:val="24"/>
        </w:rPr>
        <w:t>ам ОНМК (март 2025</w:t>
      </w:r>
      <w:r w:rsidR="00BC258A">
        <w:rPr>
          <w:rFonts w:ascii="Times New Roman" w:hAnsi="Times New Roman"/>
          <w:b/>
          <w:sz w:val="24"/>
          <w:szCs w:val="24"/>
        </w:rPr>
        <w:t xml:space="preserve"> года), п</w:t>
      </w:r>
      <w:r w:rsidR="00B07AF6">
        <w:rPr>
          <w:rFonts w:ascii="Times New Roman" w:hAnsi="Times New Roman"/>
          <w:b/>
          <w:sz w:val="24"/>
          <w:szCs w:val="24"/>
        </w:rPr>
        <w:t>роблемам</w:t>
      </w:r>
      <w:r w:rsidR="006C193B">
        <w:rPr>
          <w:rFonts w:ascii="Times New Roman" w:hAnsi="Times New Roman"/>
          <w:b/>
          <w:sz w:val="24"/>
          <w:szCs w:val="24"/>
        </w:rPr>
        <w:t xml:space="preserve"> неврологии Октябрь 2025</w:t>
      </w:r>
      <w:r w:rsidR="00BC258A">
        <w:rPr>
          <w:rFonts w:ascii="Times New Roman" w:hAnsi="Times New Roman"/>
          <w:b/>
          <w:sz w:val="24"/>
          <w:szCs w:val="24"/>
        </w:rPr>
        <w:t>г. Медиц</w:t>
      </w:r>
      <w:r w:rsidR="00B94DBF">
        <w:rPr>
          <w:rFonts w:ascii="Times New Roman" w:hAnsi="Times New Roman"/>
          <w:b/>
          <w:sz w:val="24"/>
          <w:szCs w:val="24"/>
        </w:rPr>
        <w:t xml:space="preserve">инском </w:t>
      </w:r>
      <w:proofErr w:type="gramStart"/>
      <w:r w:rsidR="00B94DBF">
        <w:rPr>
          <w:rFonts w:ascii="Times New Roman" w:hAnsi="Times New Roman"/>
          <w:b/>
          <w:sz w:val="24"/>
          <w:szCs w:val="24"/>
        </w:rPr>
        <w:t>форуме</w:t>
      </w:r>
      <w:proofErr w:type="gramEnd"/>
      <w:r w:rsidR="006C193B">
        <w:rPr>
          <w:rFonts w:ascii="Times New Roman" w:hAnsi="Times New Roman"/>
          <w:b/>
          <w:sz w:val="24"/>
          <w:szCs w:val="24"/>
        </w:rPr>
        <w:t xml:space="preserve"> Здоровая Сибирь 24-26 июня 2025</w:t>
      </w:r>
      <w:r w:rsidR="00BC258A">
        <w:rPr>
          <w:rFonts w:ascii="Times New Roman" w:hAnsi="Times New Roman"/>
          <w:b/>
          <w:sz w:val="24"/>
          <w:szCs w:val="24"/>
        </w:rPr>
        <w:t xml:space="preserve"> года. План обучений ( для специалистов ПСО/РСЦ в т</w:t>
      </w:r>
      <w:proofErr w:type="gramStart"/>
      <w:r w:rsidR="00BC258A">
        <w:rPr>
          <w:rFonts w:ascii="Times New Roman" w:hAnsi="Times New Roman"/>
          <w:b/>
          <w:sz w:val="24"/>
          <w:szCs w:val="24"/>
        </w:rPr>
        <w:t>.ч</w:t>
      </w:r>
      <w:proofErr w:type="gramEnd"/>
      <w:r w:rsidR="00BC258A">
        <w:rPr>
          <w:rFonts w:ascii="Times New Roman" w:hAnsi="Times New Roman"/>
          <w:b/>
          <w:sz w:val="24"/>
          <w:szCs w:val="24"/>
        </w:rPr>
        <w:t xml:space="preserve"> ФЦ НТ ФМБА РФ.</w:t>
      </w:r>
    </w:p>
    <w:p w:rsidR="006141E4" w:rsidRPr="006141E4" w:rsidRDefault="006141E4" w:rsidP="006141E4">
      <w:pPr>
        <w:jc w:val="both"/>
        <w:rPr>
          <w:rFonts w:ascii="Times New Roman" w:hAnsi="Times New Roman"/>
          <w:b/>
          <w:sz w:val="24"/>
          <w:szCs w:val="24"/>
        </w:rPr>
      </w:pPr>
      <w:r w:rsidRPr="006141E4">
        <w:rPr>
          <w:rFonts w:ascii="Times New Roman" w:hAnsi="Times New Roman"/>
          <w:b/>
          <w:sz w:val="24"/>
          <w:szCs w:val="24"/>
        </w:rPr>
        <w:t>Необходимо:</w:t>
      </w:r>
    </w:p>
    <w:p w:rsidR="006141E4" w:rsidRPr="006141E4" w:rsidRDefault="006141E4" w:rsidP="006141E4">
      <w:pPr>
        <w:jc w:val="both"/>
        <w:rPr>
          <w:rFonts w:ascii="Times New Roman" w:hAnsi="Times New Roman"/>
          <w:sz w:val="24"/>
          <w:szCs w:val="24"/>
        </w:rPr>
      </w:pPr>
      <w:r w:rsidRPr="006141E4">
        <w:rPr>
          <w:rFonts w:ascii="Times New Roman" w:hAnsi="Times New Roman"/>
          <w:sz w:val="24"/>
          <w:szCs w:val="24"/>
        </w:rPr>
        <w:t>1. доукомплектовать штат неврологов ____</w:t>
      </w:r>
      <w:r w:rsidR="00BC258A">
        <w:rPr>
          <w:rFonts w:ascii="Times New Roman" w:hAnsi="Times New Roman"/>
          <w:sz w:val="24"/>
          <w:szCs w:val="24"/>
        </w:rPr>
        <w:t>______ чел (есть ли специалисты на целевом обучении)</w:t>
      </w:r>
    </w:p>
    <w:p w:rsidR="006141E4" w:rsidRPr="006141E4" w:rsidRDefault="006141E4" w:rsidP="006141E4">
      <w:pPr>
        <w:jc w:val="both"/>
        <w:rPr>
          <w:rFonts w:ascii="Times New Roman" w:hAnsi="Times New Roman"/>
          <w:sz w:val="24"/>
          <w:szCs w:val="24"/>
        </w:rPr>
      </w:pPr>
      <w:r w:rsidRPr="006141E4">
        <w:rPr>
          <w:rFonts w:ascii="Times New Roman" w:hAnsi="Times New Roman"/>
          <w:sz w:val="24"/>
          <w:szCs w:val="24"/>
        </w:rPr>
        <w:t>2.</w:t>
      </w:r>
      <w:r w:rsidR="007F6403">
        <w:rPr>
          <w:rFonts w:ascii="Times New Roman" w:hAnsi="Times New Roman"/>
          <w:sz w:val="24"/>
          <w:szCs w:val="24"/>
        </w:rPr>
        <w:t xml:space="preserve"> </w:t>
      </w:r>
      <w:r w:rsidRPr="006141E4">
        <w:rPr>
          <w:rFonts w:ascii="Times New Roman" w:hAnsi="Times New Roman"/>
          <w:sz w:val="24"/>
          <w:szCs w:val="24"/>
        </w:rPr>
        <w:t>провести аттестацию неврологов __________ чел. (ФИО, срок)</w:t>
      </w:r>
    </w:p>
    <w:p w:rsidR="006141E4" w:rsidRPr="006141E4" w:rsidRDefault="00245522" w:rsidP="006141E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="007F640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обучить на циклах ПК, провести аккредитацию</w:t>
      </w:r>
      <w:r w:rsidR="006141E4" w:rsidRPr="006141E4">
        <w:rPr>
          <w:rFonts w:ascii="Times New Roman" w:hAnsi="Times New Roman"/>
          <w:sz w:val="24"/>
          <w:szCs w:val="24"/>
        </w:rPr>
        <w:t xml:space="preserve"> _________ чел. (ФИО, срок)</w:t>
      </w:r>
    </w:p>
    <w:p w:rsidR="006141E4" w:rsidRPr="006141E4" w:rsidRDefault="006141E4" w:rsidP="006141E4">
      <w:pPr>
        <w:jc w:val="both"/>
        <w:rPr>
          <w:rFonts w:ascii="Times New Roman" w:hAnsi="Times New Roman"/>
          <w:sz w:val="24"/>
          <w:szCs w:val="24"/>
        </w:rPr>
      </w:pPr>
      <w:r w:rsidRPr="006141E4">
        <w:rPr>
          <w:rFonts w:ascii="Times New Roman" w:hAnsi="Times New Roman"/>
          <w:sz w:val="24"/>
          <w:szCs w:val="24"/>
        </w:rPr>
        <w:t>4. приобрести диагностическое оборудование</w:t>
      </w:r>
      <w:r w:rsidR="00BC258A">
        <w:rPr>
          <w:rFonts w:ascii="Times New Roman" w:hAnsi="Times New Roman"/>
          <w:sz w:val="24"/>
          <w:szCs w:val="24"/>
        </w:rPr>
        <w:t xml:space="preserve"> в т.ч. для внедрения КР</w:t>
      </w:r>
      <w:r w:rsidRPr="006141E4">
        <w:rPr>
          <w:rFonts w:ascii="Times New Roman" w:hAnsi="Times New Roman"/>
          <w:sz w:val="24"/>
          <w:szCs w:val="24"/>
        </w:rPr>
        <w:t xml:space="preserve"> ___________</w:t>
      </w:r>
    </w:p>
    <w:p w:rsidR="006141E4" w:rsidRPr="006141E4" w:rsidRDefault="006141E4" w:rsidP="006141E4">
      <w:pPr>
        <w:jc w:val="both"/>
        <w:rPr>
          <w:rFonts w:ascii="Times New Roman" w:hAnsi="Times New Roman"/>
          <w:b/>
          <w:sz w:val="24"/>
          <w:szCs w:val="24"/>
        </w:rPr>
      </w:pPr>
      <w:r w:rsidRPr="006141E4">
        <w:rPr>
          <w:rFonts w:ascii="Times New Roman" w:hAnsi="Times New Roman"/>
          <w:sz w:val="24"/>
          <w:szCs w:val="24"/>
        </w:rPr>
        <w:t>5.</w:t>
      </w:r>
      <w:r w:rsidR="007F6403">
        <w:rPr>
          <w:rFonts w:ascii="Times New Roman" w:hAnsi="Times New Roman"/>
          <w:sz w:val="24"/>
          <w:szCs w:val="24"/>
        </w:rPr>
        <w:t xml:space="preserve"> </w:t>
      </w:r>
      <w:r w:rsidRPr="006141E4">
        <w:rPr>
          <w:rFonts w:ascii="Times New Roman" w:hAnsi="Times New Roman"/>
          <w:sz w:val="24"/>
          <w:szCs w:val="24"/>
        </w:rPr>
        <w:t>прочее</w:t>
      </w:r>
    </w:p>
    <w:p w:rsidR="006141E4" w:rsidRDefault="006141E4" w:rsidP="006141E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141E4" w:rsidRPr="006141E4" w:rsidRDefault="006141E4" w:rsidP="006141E4">
      <w:pPr>
        <w:jc w:val="both"/>
        <w:rPr>
          <w:rFonts w:ascii="Times New Roman" w:hAnsi="Times New Roman"/>
          <w:sz w:val="24"/>
          <w:szCs w:val="24"/>
        </w:rPr>
      </w:pPr>
      <w:r w:rsidRPr="006141E4">
        <w:rPr>
          <w:rFonts w:ascii="Times New Roman" w:hAnsi="Times New Roman"/>
          <w:sz w:val="24"/>
          <w:szCs w:val="24"/>
        </w:rPr>
        <w:t xml:space="preserve">В аналитической записке  о деятельности </w:t>
      </w:r>
      <w:r w:rsidRPr="00245522">
        <w:rPr>
          <w:rFonts w:ascii="Times New Roman" w:hAnsi="Times New Roman"/>
          <w:color w:val="FF0000"/>
          <w:sz w:val="24"/>
          <w:szCs w:val="24"/>
        </w:rPr>
        <w:t>стационара</w:t>
      </w:r>
      <w:r w:rsidRPr="006141E4">
        <w:rPr>
          <w:rFonts w:ascii="Times New Roman" w:hAnsi="Times New Roman"/>
          <w:sz w:val="24"/>
          <w:szCs w:val="24"/>
        </w:rPr>
        <w:t xml:space="preserve">, </w:t>
      </w:r>
      <w:r w:rsidRPr="006141E4">
        <w:rPr>
          <w:rFonts w:ascii="Times New Roman" w:hAnsi="Times New Roman"/>
          <w:b/>
          <w:sz w:val="24"/>
          <w:szCs w:val="24"/>
          <w:u w:val="single"/>
        </w:rPr>
        <w:t>ОТМЕТИТЬ</w:t>
      </w:r>
      <w:r w:rsidRPr="006141E4">
        <w:rPr>
          <w:rFonts w:ascii="Times New Roman" w:hAnsi="Times New Roman"/>
          <w:sz w:val="24"/>
          <w:szCs w:val="24"/>
        </w:rPr>
        <w:t xml:space="preserve">  краткую характеристику неврологических отделений с указанием площади, их оснащения– </w:t>
      </w:r>
      <w:proofErr w:type="gramStart"/>
      <w:r w:rsidRPr="006141E4">
        <w:rPr>
          <w:rFonts w:ascii="Times New Roman" w:hAnsi="Times New Roman"/>
          <w:sz w:val="24"/>
          <w:szCs w:val="24"/>
        </w:rPr>
        <w:t>об</w:t>
      </w:r>
      <w:proofErr w:type="gramEnd"/>
      <w:r w:rsidRPr="006141E4">
        <w:rPr>
          <w:rFonts w:ascii="Times New Roman" w:hAnsi="Times New Roman"/>
          <w:sz w:val="24"/>
          <w:szCs w:val="24"/>
        </w:rPr>
        <w:t xml:space="preserve">орудование, функциональные кровати, </w:t>
      </w:r>
      <w:proofErr w:type="spellStart"/>
      <w:r w:rsidRPr="006141E4">
        <w:rPr>
          <w:rFonts w:ascii="Times New Roman" w:hAnsi="Times New Roman"/>
          <w:sz w:val="24"/>
          <w:szCs w:val="24"/>
        </w:rPr>
        <w:t>противопролежневые</w:t>
      </w:r>
      <w:proofErr w:type="spellEnd"/>
      <w:r w:rsidRPr="006141E4">
        <w:rPr>
          <w:rFonts w:ascii="Times New Roman" w:hAnsi="Times New Roman"/>
          <w:sz w:val="24"/>
          <w:szCs w:val="24"/>
        </w:rPr>
        <w:t xml:space="preserve"> матрасы и др.);  имеются ли в медицинской организации </w:t>
      </w:r>
      <w:proofErr w:type="spellStart"/>
      <w:r w:rsidRPr="006141E4">
        <w:rPr>
          <w:rFonts w:ascii="Times New Roman" w:hAnsi="Times New Roman"/>
          <w:sz w:val="24"/>
          <w:szCs w:val="24"/>
        </w:rPr>
        <w:t>ОИТиР</w:t>
      </w:r>
      <w:proofErr w:type="spellEnd"/>
      <w:r w:rsidRPr="006141E4">
        <w:rPr>
          <w:rFonts w:ascii="Times New Roman" w:hAnsi="Times New Roman"/>
          <w:sz w:val="24"/>
          <w:szCs w:val="24"/>
        </w:rPr>
        <w:t xml:space="preserve">, процент больных инсультом, получивших помощь в условиях реанимационного отделения. Коечный фонд и его использование. Обеспеченность населения неврологическими койками, структура коечного фонда. </w:t>
      </w:r>
      <w:r w:rsidRPr="006141E4">
        <w:rPr>
          <w:rFonts w:ascii="Times New Roman" w:hAnsi="Times New Roman"/>
          <w:b/>
          <w:sz w:val="24"/>
          <w:szCs w:val="24"/>
          <w:u w:val="single"/>
        </w:rPr>
        <w:t>Стат. сведения</w:t>
      </w:r>
      <w:r w:rsidRPr="006141E4">
        <w:rPr>
          <w:rFonts w:ascii="Times New Roman" w:hAnsi="Times New Roman"/>
          <w:sz w:val="24"/>
          <w:szCs w:val="24"/>
        </w:rPr>
        <w:t xml:space="preserve"> (данные по сравнению с прошлым годом); работа койки, оборот койки</w:t>
      </w:r>
      <w:r w:rsidR="007F6403">
        <w:rPr>
          <w:rFonts w:ascii="Times New Roman" w:hAnsi="Times New Roman"/>
          <w:sz w:val="24"/>
          <w:szCs w:val="24"/>
        </w:rPr>
        <w:t xml:space="preserve">, </w:t>
      </w:r>
      <w:r w:rsidRPr="006141E4">
        <w:rPr>
          <w:rFonts w:ascii="Times New Roman" w:hAnsi="Times New Roman"/>
          <w:sz w:val="24"/>
          <w:szCs w:val="24"/>
        </w:rPr>
        <w:t>среднее пребывание на койке</w:t>
      </w:r>
      <w:r w:rsidR="007F6403">
        <w:rPr>
          <w:rFonts w:ascii="Times New Roman" w:hAnsi="Times New Roman"/>
          <w:sz w:val="24"/>
          <w:szCs w:val="24"/>
        </w:rPr>
        <w:t>, (</w:t>
      </w:r>
      <w:r w:rsidRPr="006141E4">
        <w:rPr>
          <w:rFonts w:ascii="Times New Roman" w:hAnsi="Times New Roman"/>
          <w:sz w:val="24"/>
          <w:szCs w:val="24"/>
        </w:rPr>
        <w:t xml:space="preserve">в том числе инсульт  </w:t>
      </w:r>
      <w:r w:rsidRPr="006141E4">
        <w:rPr>
          <w:rFonts w:ascii="Times New Roman" w:hAnsi="Times New Roman"/>
          <w:sz w:val="24"/>
          <w:szCs w:val="24"/>
          <w:lang w:val="en-US"/>
        </w:rPr>
        <w:t>I</w:t>
      </w:r>
      <w:r w:rsidRPr="006141E4">
        <w:rPr>
          <w:rFonts w:ascii="Times New Roman" w:hAnsi="Times New Roman"/>
          <w:sz w:val="24"/>
          <w:szCs w:val="24"/>
        </w:rPr>
        <w:t>60-</w:t>
      </w:r>
      <w:r w:rsidRPr="006141E4">
        <w:rPr>
          <w:rFonts w:ascii="Times New Roman" w:hAnsi="Times New Roman"/>
          <w:sz w:val="24"/>
          <w:szCs w:val="24"/>
          <w:lang w:val="en-US"/>
        </w:rPr>
        <w:t>I</w:t>
      </w:r>
      <w:r w:rsidR="007F6403">
        <w:rPr>
          <w:rFonts w:ascii="Times New Roman" w:hAnsi="Times New Roman"/>
          <w:sz w:val="24"/>
          <w:szCs w:val="24"/>
        </w:rPr>
        <w:t>64</w:t>
      </w:r>
      <w:r w:rsidRPr="006141E4">
        <w:rPr>
          <w:rFonts w:ascii="Times New Roman" w:hAnsi="Times New Roman"/>
          <w:sz w:val="24"/>
          <w:szCs w:val="24"/>
        </w:rPr>
        <w:t xml:space="preserve">).  </w:t>
      </w:r>
      <w:r w:rsidRPr="006141E4">
        <w:rPr>
          <w:rFonts w:ascii="Times New Roman" w:hAnsi="Times New Roman"/>
          <w:sz w:val="24"/>
          <w:szCs w:val="24"/>
          <w:u w:val="single"/>
        </w:rPr>
        <w:t xml:space="preserve">Летальность </w:t>
      </w:r>
      <w:r w:rsidRPr="006141E4">
        <w:rPr>
          <w:rFonts w:ascii="Times New Roman" w:hAnsi="Times New Roman"/>
          <w:sz w:val="24"/>
          <w:szCs w:val="24"/>
        </w:rPr>
        <w:t>(в   инсульт, болезни нервной системы    с учетом таблиц</w:t>
      </w:r>
      <w:proofErr w:type="gramStart"/>
      <w:r w:rsidRPr="006141E4">
        <w:rPr>
          <w:rFonts w:ascii="Times New Roman" w:hAnsi="Times New Roman"/>
          <w:sz w:val="24"/>
          <w:szCs w:val="24"/>
        </w:rPr>
        <w:t xml:space="preserve"> А</w:t>
      </w:r>
      <w:proofErr w:type="gramEnd"/>
      <w:r w:rsidRPr="006141E4">
        <w:rPr>
          <w:rFonts w:ascii="Times New Roman" w:hAnsi="Times New Roman"/>
          <w:sz w:val="24"/>
          <w:szCs w:val="24"/>
        </w:rPr>
        <w:t xml:space="preserve"> и Б ф.14 ФСН), расхождение диагнозов (в том числе инсульт  </w:t>
      </w:r>
      <w:r w:rsidRPr="006141E4">
        <w:rPr>
          <w:rFonts w:ascii="Times New Roman" w:hAnsi="Times New Roman"/>
          <w:sz w:val="24"/>
          <w:szCs w:val="24"/>
          <w:lang w:val="en-US"/>
        </w:rPr>
        <w:t>I</w:t>
      </w:r>
      <w:r w:rsidRPr="006141E4">
        <w:rPr>
          <w:rFonts w:ascii="Times New Roman" w:hAnsi="Times New Roman"/>
          <w:sz w:val="24"/>
          <w:szCs w:val="24"/>
        </w:rPr>
        <w:t xml:space="preserve"> 60-</w:t>
      </w:r>
      <w:r w:rsidRPr="006141E4">
        <w:rPr>
          <w:rFonts w:ascii="Times New Roman" w:hAnsi="Times New Roman"/>
          <w:sz w:val="24"/>
          <w:szCs w:val="24"/>
          <w:lang w:val="en-US"/>
        </w:rPr>
        <w:t>I</w:t>
      </w:r>
      <w:r w:rsidRPr="006141E4">
        <w:rPr>
          <w:rFonts w:ascii="Times New Roman" w:hAnsi="Times New Roman"/>
          <w:sz w:val="24"/>
          <w:szCs w:val="24"/>
        </w:rPr>
        <w:t xml:space="preserve">64). </w:t>
      </w:r>
    </w:p>
    <w:p w:rsidR="006141E4" w:rsidRDefault="006141E4" w:rsidP="006141E4">
      <w:pPr>
        <w:jc w:val="both"/>
        <w:rPr>
          <w:rFonts w:ascii="Times New Roman" w:hAnsi="Times New Roman"/>
          <w:sz w:val="24"/>
          <w:szCs w:val="24"/>
        </w:rPr>
      </w:pPr>
      <w:r w:rsidRPr="006141E4">
        <w:rPr>
          <w:rFonts w:ascii="Times New Roman" w:hAnsi="Times New Roman"/>
          <w:b/>
          <w:sz w:val="24"/>
          <w:szCs w:val="24"/>
          <w:u w:val="single"/>
        </w:rPr>
        <w:t>ОТМЕТИТЬ</w:t>
      </w:r>
      <w:r w:rsidRPr="006141E4">
        <w:rPr>
          <w:rFonts w:ascii="Times New Roman" w:hAnsi="Times New Roman"/>
          <w:b/>
          <w:sz w:val="24"/>
          <w:szCs w:val="24"/>
        </w:rPr>
        <w:t xml:space="preserve"> </w:t>
      </w:r>
      <w:r w:rsidRPr="006141E4">
        <w:rPr>
          <w:rFonts w:ascii="Times New Roman" w:hAnsi="Times New Roman"/>
          <w:sz w:val="24"/>
          <w:szCs w:val="24"/>
        </w:rPr>
        <w:t xml:space="preserve"> количество пациентов с ОНМК госпитализированных в ПСО и  РСЦ. Соблюдение маршрута госпитализации пациентов с ОНМК. </w:t>
      </w:r>
      <w:r w:rsidR="002B767F">
        <w:rPr>
          <w:rFonts w:ascii="Times New Roman" w:hAnsi="Times New Roman"/>
          <w:sz w:val="24"/>
          <w:szCs w:val="24"/>
        </w:rPr>
        <w:t xml:space="preserve">Отметить количество пациентов, выбывших с синдромом </w:t>
      </w:r>
      <w:proofErr w:type="spellStart"/>
      <w:r w:rsidR="002B767F">
        <w:rPr>
          <w:rFonts w:ascii="Times New Roman" w:hAnsi="Times New Roman"/>
          <w:sz w:val="24"/>
          <w:szCs w:val="24"/>
        </w:rPr>
        <w:t>Гийена-Барре</w:t>
      </w:r>
      <w:proofErr w:type="spellEnd"/>
      <w:r w:rsidR="002B767F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="002B767F">
        <w:rPr>
          <w:rFonts w:ascii="Times New Roman" w:hAnsi="Times New Roman"/>
          <w:sz w:val="24"/>
          <w:szCs w:val="24"/>
        </w:rPr>
        <w:t>воспалительными</w:t>
      </w:r>
      <w:proofErr w:type="gramEnd"/>
      <w:r w:rsidR="002B76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B767F">
        <w:rPr>
          <w:rFonts w:ascii="Times New Roman" w:hAnsi="Times New Roman"/>
          <w:sz w:val="24"/>
          <w:szCs w:val="24"/>
        </w:rPr>
        <w:t>полинейропатиями</w:t>
      </w:r>
      <w:proofErr w:type="spellEnd"/>
      <w:r w:rsidR="002B767F">
        <w:rPr>
          <w:rFonts w:ascii="Times New Roman" w:hAnsi="Times New Roman"/>
          <w:sz w:val="24"/>
          <w:szCs w:val="24"/>
        </w:rPr>
        <w:t>, миастенией.</w:t>
      </w:r>
      <w:r w:rsidR="00A5414F">
        <w:rPr>
          <w:rFonts w:ascii="Times New Roman" w:hAnsi="Times New Roman"/>
          <w:sz w:val="24"/>
          <w:szCs w:val="24"/>
        </w:rPr>
        <w:t xml:space="preserve"> Проблемы.</w:t>
      </w:r>
    </w:p>
    <w:p w:rsidR="007F6403" w:rsidRPr="007F6403" w:rsidRDefault="007F6403" w:rsidP="006141E4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ОТМЕТИТЬ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245522">
        <w:rPr>
          <w:rFonts w:ascii="Times New Roman" w:hAnsi="Times New Roman"/>
          <w:b/>
          <w:sz w:val="24"/>
          <w:szCs w:val="24"/>
        </w:rPr>
        <w:t>“</w:t>
      </w:r>
      <w:r>
        <w:rPr>
          <w:rFonts w:ascii="Times New Roman" w:hAnsi="Times New Roman"/>
          <w:b/>
          <w:sz w:val="24"/>
          <w:szCs w:val="24"/>
        </w:rPr>
        <w:t>влияние эпидемиологической ситуации</w:t>
      </w:r>
      <w:r w:rsidRPr="00245522">
        <w:rPr>
          <w:rFonts w:ascii="Times New Roman" w:hAnsi="Times New Roman"/>
          <w:b/>
          <w:sz w:val="24"/>
          <w:szCs w:val="24"/>
        </w:rPr>
        <w:t>”</w:t>
      </w:r>
      <w:r>
        <w:rPr>
          <w:rFonts w:ascii="Times New Roman" w:hAnsi="Times New Roman"/>
          <w:b/>
          <w:sz w:val="24"/>
          <w:szCs w:val="24"/>
        </w:rPr>
        <w:t xml:space="preserve"> на работу неврологической службы стационара (кадры, перепрофилирование, изменение маршрутизации и др.) </w:t>
      </w:r>
    </w:p>
    <w:p w:rsidR="006141E4" w:rsidRPr="006141E4" w:rsidRDefault="006141E4" w:rsidP="006141E4">
      <w:pPr>
        <w:jc w:val="both"/>
        <w:rPr>
          <w:rFonts w:ascii="Times New Roman" w:hAnsi="Times New Roman"/>
          <w:b/>
          <w:sz w:val="24"/>
          <w:szCs w:val="24"/>
        </w:rPr>
      </w:pPr>
      <w:r w:rsidRPr="006141E4">
        <w:rPr>
          <w:rFonts w:ascii="Times New Roman" w:hAnsi="Times New Roman"/>
          <w:b/>
          <w:sz w:val="24"/>
          <w:szCs w:val="24"/>
        </w:rPr>
        <w:t>Внедрение новых методов лечения, диагностики.</w:t>
      </w:r>
    </w:p>
    <w:p w:rsidR="006141E4" w:rsidRPr="006141E4" w:rsidRDefault="006141E4" w:rsidP="006141E4">
      <w:pPr>
        <w:jc w:val="both"/>
        <w:rPr>
          <w:rFonts w:ascii="Times New Roman" w:hAnsi="Times New Roman"/>
          <w:b/>
          <w:sz w:val="24"/>
          <w:szCs w:val="24"/>
        </w:rPr>
      </w:pPr>
      <w:r w:rsidRPr="006141E4">
        <w:rPr>
          <w:rFonts w:ascii="Times New Roman" w:hAnsi="Times New Roman"/>
          <w:b/>
          <w:sz w:val="24"/>
          <w:szCs w:val="24"/>
        </w:rPr>
        <w:t>Тезисы, статьи (где, когда опубликованы).</w:t>
      </w:r>
      <w:r w:rsidR="00A5414F">
        <w:rPr>
          <w:rFonts w:ascii="Times New Roman" w:hAnsi="Times New Roman"/>
          <w:b/>
          <w:sz w:val="24"/>
          <w:szCs w:val="24"/>
        </w:rPr>
        <w:t xml:space="preserve"> </w:t>
      </w:r>
    </w:p>
    <w:p w:rsidR="006141E4" w:rsidRPr="008957D4" w:rsidRDefault="006141E4" w:rsidP="006141E4">
      <w:pPr>
        <w:jc w:val="both"/>
        <w:rPr>
          <w:rFonts w:ascii="Times New Roman" w:hAnsi="Times New Roman"/>
          <w:b/>
          <w:sz w:val="24"/>
          <w:szCs w:val="24"/>
        </w:rPr>
      </w:pPr>
    </w:p>
    <w:p w:rsidR="006141E4" w:rsidRPr="008957D4" w:rsidRDefault="006141E4" w:rsidP="006141E4">
      <w:pPr>
        <w:jc w:val="both"/>
        <w:rPr>
          <w:rFonts w:ascii="Times New Roman" w:hAnsi="Times New Roman"/>
          <w:b/>
          <w:sz w:val="24"/>
          <w:szCs w:val="24"/>
        </w:rPr>
      </w:pPr>
      <w:r w:rsidRPr="008957D4">
        <w:rPr>
          <w:rFonts w:ascii="Times New Roman" w:hAnsi="Times New Roman"/>
          <w:b/>
          <w:sz w:val="24"/>
          <w:szCs w:val="24"/>
        </w:rPr>
        <w:t>Необходимо:</w:t>
      </w:r>
    </w:p>
    <w:p w:rsidR="006141E4" w:rsidRPr="008957D4" w:rsidRDefault="006141E4" w:rsidP="006141E4">
      <w:pPr>
        <w:jc w:val="both"/>
        <w:rPr>
          <w:rFonts w:ascii="Times New Roman" w:hAnsi="Times New Roman"/>
          <w:sz w:val="24"/>
          <w:szCs w:val="24"/>
        </w:rPr>
      </w:pPr>
      <w:r w:rsidRPr="008957D4">
        <w:rPr>
          <w:rFonts w:ascii="Times New Roman" w:hAnsi="Times New Roman"/>
          <w:sz w:val="24"/>
          <w:szCs w:val="24"/>
        </w:rPr>
        <w:t>1. доукомплектовать</w:t>
      </w:r>
      <w:r w:rsidR="00A5414F" w:rsidRPr="008957D4">
        <w:rPr>
          <w:rFonts w:ascii="Times New Roman" w:hAnsi="Times New Roman"/>
          <w:sz w:val="24"/>
          <w:szCs w:val="24"/>
        </w:rPr>
        <w:t xml:space="preserve"> штат неврологов __________ чел (есть ли специалисты на целевом обучении)</w:t>
      </w:r>
    </w:p>
    <w:p w:rsidR="006141E4" w:rsidRPr="008957D4" w:rsidRDefault="006141E4" w:rsidP="006141E4">
      <w:pPr>
        <w:jc w:val="both"/>
        <w:rPr>
          <w:rFonts w:ascii="Times New Roman" w:hAnsi="Times New Roman"/>
          <w:sz w:val="24"/>
          <w:szCs w:val="24"/>
        </w:rPr>
      </w:pPr>
      <w:r w:rsidRPr="008957D4">
        <w:rPr>
          <w:rFonts w:ascii="Times New Roman" w:hAnsi="Times New Roman"/>
          <w:sz w:val="24"/>
          <w:szCs w:val="24"/>
        </w:rPr>
        <w:t>2.</w:t>
      </w:r>
      <w:r w:rsidR="007F6403" w:rsidRPr="008957D4">
        <w:rPr>
          <w:rFonts w:ascii="Times New Roman" w:hAnsi="Times New Roman"/>
          <w:sz w:val="24"/>
          <w:szCs w:val="24"/>
        </w:rPr>
        <w:t xml:space="preserve"> </w:t>
      </w:r>
      <w:r w:rsidRPr="008957D4">
        <w:rPr>
          <w:rFonts w:ascii="Times New Roman" w:hAnsi="Times New Roman"/>
          <w:sz w:val="24"/>
          <w:szCs w:val="24"/>
        </w:rPr>
        <w:t>провести аттестацию неврологов __________ чел. (ФИО, срок)</w:t>
      </w:r>
    </w:p>
    <w:p w:rsidR="006141E4" w:rsidRPr="008957D4" w:rsidRDefault="006141E4" w:rsidP="006141E4">
      <w:pPr>
        <w:jc w:val="both"/>
        <w:rPr>
          <w:rFonts w:ascii="Times New Roman" w:hAnsi="Times New Roman"/>
          <w:sz w:val="24"/>
          <w:szCs w:val="24"/>
        </w:rPr>
      </w:pPr>
      <w:r w:rsidRPr="008957D4">
        <w:rPr>
          <w:rFonts w:ascii="Times New Roman" w:hAnsi="Times New Roman"/>
          <w:sz w:val="24"/>
          <w:szCs w:val="24"/>
        </w:rPr>
        <w:t>3.</w:t>
      </w:r>
      <w:r w:rsidR="007F6403" w:rsidRPr="008957D4">
        <w:rPr>
          <w:rFonts w:ascii="Times New Roman" w:hAnsi="Times New Roman"/>
          <w:sz w:val="24"/>
          <w:szCs w:val="24"/>
        </w:rPr>
        <w:t xml:space="preserve"> </w:t>
      </w:r>
      <w:r w:rsidRPr="008957D4">
        <w:rPr>
          <w:rFonts w:ascii="Times New Roman" w:hAnsi="Times New Roman"/>
          <w:sz w:val="24"/>
          <w:szCs w:val="24"/>
        </w:rPr>
        <w:t>обучить на циклах</w:t>
      </w:r>
      <w:r w:rsidR="007F6403" w:rsidRPr="008957D4">
        <w:rPr>
          <w:rFonts w:ascii="Times New Roman" w:hAnsi="Times New Roman"/>
          <w:sz w:val="24"/>
          <w:szCs w:val="24"/>
        </w:rPr>
        <w:t xml:space="preserve"> ПК</w:t>
      </w:r>
      <w:r w:rsidRPr="008957D4">
        <w:rPr>
          <w:rFonts w:ascii="Times New Roman" w:hAnsi="Times New Roman"/>
          <w:sz w:val="24"/>
          <w:szCs w:val="24"/>
        </w:rPr>
        <w:t xml:space="preserve"> </w:t>
      </w:r>
      <w:r w:rsidR="007F6403" w:rsidRPr="008957D4">
        <w:rPr>
          <w:rFonts w:ascii="Times New Roman" w:hAnsi="Times New Roman"/>
          <w:sz w:val="24"/>
          <w:szCs w:val="24"/>
        </w:rPr>
        <w:t>и аккредитации</w:t>
      </w:r>
      <w:r w:rsidRPr="008957D4">
        <w:rPr>
          <w:rFonts w:ascii="Times New Roman" w:hAnsi="Times New Roman"/>
          <w:sz w:val="24"/>
          <w:szCs w:val="24"/>
        </w:rPr>
        <w:t>_________ чел. (ФИО, срок)</w:t>
      </w:r>
    </w:p>
    <w:p w:rsidR="006141E4" w:rsidRPr="008957D4" w:rsidRDefault="006141E4" w:rsidP="006141E4">
      <w:pPr>
        <w:jc w:val="both"/>
        <w:rPr>
          <w:rFonts w:ascii="Times New Roman" w:hAnsi="Times New Roman"/>
          <w:sz w:val="24"/>
          <w:szCs w:val="24"/>
        </w:rPr>
      </w:pPr>
      <w:r w:rsidRPr="008957D4">
        <w:rPr>
          <w:rFonts w:ascii="Times New Roman" w:hAnsi="Times New Roman"/>
          <w:sz w:val="24"/>
          <w:szCs w:val="24"/>
        </w:rPr>
        <w:t>4. приобрести диагностическое оборудование</w:t>
      </w:r>
      <w:r w:rsidR="00A5414F" w:rsidRPr="008957D4">
        <w:rPr>
          <w:rFonts w:ascii="Times New Roman" w:hAnsi="Times New Roman"/>
          <w:sz w:val="24"/>
          <w:szCs w:val="24"/>
        </w:rPr>
        <w:t xml:space="preserve"> в т.ч. для внедрения КР</w:t>
      </w:r>
      <w:r w:rsidRPr="008957D4">
        <w:rPr>
          <w:rFonts w:ascii="Times New Roman" w:hAnsi="Times New Roman"/>
          <w:sz w:val="24"/>
          <w:szCs w:val="24"/>
        </w:rPr>
        <w:t xml:space="preserve"> ___________</w:t>
      </w:r>
    </w:p>
    <w:p w:rsidR="003930B2" w:rsidRPr="008957D4" w:rsidRDefault="006141E4" w:rsidP="009B2C0C">
      <w:pPr>
        <w:jc w:val="both"/>
        <w:rPr>
          <w:rFonts w:ascii="Times New Roman" w:hAnsi="Times New Roman"/>
          <w:sz w:val="24"/>
          <w:szCs w:val="24"/>
        </w:rPr>
      </w:pPr>
      <w:r w:rsidRPr="008957D4">
        <w:rPr>
          <w:rFonts w:ascii="Times New Roman" w:hAnsi="Times New Roman"/>
          <w:sz w:val="24"/>
          <w:szCs w:val="24"/>
        </w:rPr>
        <w:t>5.</w:t>
      </w:r>
      <w:r w:rsidR="007F6403" w:rsidRPr="008957D4">
        <w:rPr>
          <w:rFonts w:ascii="Times New Roman" w:hAnsi="Times New Roman"/>
          <w:sz w:val="24"/>
          <w:szCs w:val="24"/>
        </w:rPr>
        <w:t xml:space="preserve"> </w:t>
      </w:r>
      <w:r w:rsidRPr="008957D4">
        <w:rPr>
          <w:rFonts w:ascii="Times New Roman" w:hAnsi="Times New Roman"/>
          <w:sz w:val="24"/>
          <w:szCs w:val="24"/>
        </w:rPr>
        <w:t>прочее</w:t>
      </w:r>
    </w:p>
    <w:p w:rsidR="003930B2" w:rsidRPr="008957D4" w:rsidRDefault="003930B2" w:rsidP="009B2C0C">
      <w:pPr>
        <w:jc w:val="both"/>
        <w:rPr>
          <w:rFonts w:ascii="Times New Roman" w:hAnsi="Times New Roman"/>
          <w:sz w:val="24"/>
          <w:szCs w:val="24"/>
        </w:rPr>
      </w:pPr>
    </w:p>
    <w:p w:rsidR="003930B2" w:rsidRPr="008957D4" w:rsidRDefault="00A5414F" w:rsidP="009B2C0C">
      <w:pPr>
        <w:jc w:val="both"/>
        <w:rPr>
          <w:rFonts w:ascii="Times New Roman" w:hAnsi="Times New Roman"/>
          <w:b/>
          <w:color w:val="FF0000"/>
          <w:sz w:val="24"/>
          <w:szCs w:val="24"/>
        </w:rPr>
      </w:pPr>
      <w:r w:rsidRPr="008957D4">
        <w:rPr>
          <w:rFonts w:ascii="Times New Roman" w:hAnsi="Times New Roman"/>
          <w:b/>
          <w:color w:val="FF0000"/>
          <w:sz w:val="24"/>
          <w:szCs w:val="24"/>
        </w:rPr>
        <w:t>Приложение 8: План ме</w:t>
      </w:r>
      <w:r w:rsidR="003930B2" w:rsidRPr="008957D4">
        <w:rPr>
          <w:rFonts w:ascii="Times New Roman" w:hAnsi="Times New Roman"/>
          <w:b/>
          <w:color w:val="FF0000"/>
          <w:sz w:val="24"/>
          <w:szCs w:val="24"/>
        </w:rPr>
        <w:t>роприятий по снижению</w:t>
      </w:r>
      <w:r w:rsidR="006C193B" w:rsidRPr="008957D4">
        <w:rPr>
          <w:rFonts w:ascii="Times New Roman" w:hAnsi="Times New Roman"/>
          <w:b/>
          <w:color w:val="FF0000"/>
          <w:sz w:val="24"/>
          <w:szCs w:val="24"/>
        </w:rPr>
        <w:t xml:space="preserve"> смертности от ЦВБ в 2023 – 2025</w:t>
      </w:r>
      <w:r w:rsidR="003930B2" w:rsidRPr="008957D4">
        <w:rPr>
          <w:rFonts w:ascii="Times New Roman" w:hAnsi="Times New Roman"/>
          <w:b/>
          <w:color w:val="FF0000"/>
          <w:sz w:val="24"/>
          <w:szCs w:val="24"/>
        </w:rPr>
        <w:t>гг.</w:t>
      </w:r>
    </w:p>
    <w:p w:rsidR="0052711D" w:rsidRPr="008957D4" w:rsidRDefault="0052711D" w:rsidP="009B2C0C">
      <w:pPr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52711D" w:rsidRPr="008957D4" w:rsidRDefault="0052711D" w:rsidP="009B2C0C">
      <w:pPr>
        <w:jc w:val="both"/>
        <w:rPr>
          <w:rFonts w:ascii="Times New Roman" w:hAnsi="Times New Roman"/>
          <w:b/>
          <w:color w:val="FF0000"/>
          <w:sz w:val="24"/>
          <w:szCs w:val="24"/>
        </w:rPr>
      </w:pPr>
      <w:r w:rsidRPr="008957D4">
        <w:rPr>
          <w:rFonts w:ascii="Times New Roman" w:hAnsi="Times New Roman"/>
          <w:b/>
          <w:color w:val="FF0000"/>
          <w:sz w:val="24"/>
          <w:szCs w:val="24"/>
        </w:rPr>
        <w:t>Приложение 9:</w:t>
      </w:r>
      <w:r w:rsidR="008957D4" w:rsidRPr="008957D4">
        <w:rPr>
          <w:rFonts w:ascii="Times New Roman" w:hAnsi="Times New Roman"/>
          <w:b/>
          <w:sz w:val="24"/>
          <w:szCs w:val="24"/>
        </w:rPr>
        <w:t xml:space="preserve"> </w:t>
      </w:r>
      <w:r w:rsidR="008957D4" w:rsidRPr="008957D4">
        <w:rPr>
          <w:rFonts w:ascii="Times New Roman" w:hAnsi="Times New Roman"/>
          <w:color w:val="FF0000"/>
          <w:sz w:val="24"/>
          <w:szCs w:val="24"/>
        </w:rPr>
        <w:t>Организация помощи пациентам с ОНМК</w:t>
      </w:r>
    </w:p>
    <w:p w:rsidR="008957D4" w:rsidRPr="008957D4" w:rsidRDefault="008957D4" w:rsidP="009B2C0C">
      <w:pPr>
        <w:jc w:val="both"/>
        <w:rPr>
          <w:rFonts w:ascii="Times New Roman" w:hAnsi="Times New Roman"/>
          <w:sz w:val="24"/>
          <w:szCs w:val="24"/>
        </w:rPr>
      </w:pPr>
      <w:r w:rsidRPr="008957D4">
        <w:rPr>
          <w:rFonts w:ascii="Times New Roman" w:hAnsi="Times New Roman"/>
          <w:sz w:val="24"/>
          <w:szCs w:val="24"/>
        </w:rPr>
        <w:t>Сведения этого приложения рекомендованы, в том числе по результатам проверки НМИЦ неврологии</w:t>
      </w:r>
    </w:p>
    <w:p w:rsidR="0052711D" w:rsidRPr="008957D4" w:rsidRDefault="0052711D" w:rsidP="0052711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957D4">
        <w:rPr>
          <w:rFonts w:ascii="Times New Roman" w:eastAsia="Times New Roman" w:hAnsi="Times New Roman"/>
          <w:sz w:val="24"/>
          <w:szCs w:val="24"/>
          <w:lang w:eastAsia="ru-RU"/>
        </w:rPr>
        <w:t xml:space="preserve">Наименование медицинской организации: </w:t>
      </w:r>
    </w:p>
    <w:p w:rsidR="0052711D" w:rsidRPr="008957D4" w:rsidRDefault="0052711D" w:rsidP="0052711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957D4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 медицинской организации (фактический): </w:t>
      </w:r>
    </w:p>
    <w:p w:rsidR="0052711D" w:rsidRPr="008957D4" w:rsidRDefault="0052711D" w:rsidP="0052711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957D4">
        <w:rPr>
          <w:rFonts w:ascii="Times New Roman" w:eastAsia="Times New Roman" w:hAnsi="Times New Roman"/>
          <w:sz w:val="24"/>
          <w:szCs w:val="24"/>
          <w:lang w:eastAsia="ru-RU"/>
        </w:rPr>
        <w:t>Ф.И.О. исполнителя, должность:</w:t>
      </w:r>
    </w:p>
    <w:p w:rsidR="0052711D" w:rsidRPr="008957D4" w:rsidRDefault="0052711D" w:rsidP="0052711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957D4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контактные данные исполнителя (телефон, электронная почта): </w:t>
      </w:r>
    </w:p>
    <w:p w:rsidR="0052711D" w:rsidRPr="008957D4" w:rsidRDefault="0052711D" w:rsidP="0052711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711D" w:rsidRPr="008957D4" w:rsidRDefault="0052711D" w:rsidP="0052711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711D" w:rsidRPr="0052711D" w:rsidRDefault="0052711D" w:rsidP="005271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2711D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52711D">
        <w:rPr>
          <w:rFonts w:ascii="Times New Roman" w:eastAsia="Times New Roman" w:hAnsi="Times New Roman"/>
          <w:b/>
          <w:sz w:val="24"/>
          <w:szCs w:val="24"/>
          <w:lang w:eastAsia="ru-RU"/>
        </w:rPr>
        <w:t>бщие сведения</w:t>
      </w:r>
    </w:p>
    <w:p w:rsidR="0052711D" w:rsidRPr="0052711D" w:rsidRDefault="0052711D" w:rsidP="0052711D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52711D">
        <w:rPr>
          <w:rFonts w:ascii="Times New Roman" w:eastAsia="Times New Roman" w:hAnsi="Times New Roman"/>
          <w:sz w:val="24"/>
          <w:szCs w:val="24"/>
          <w:lang w:eastAsia="ru-RU"/>
        </w:rPr>
        <w:t>Отделение находится на базе медицинской</w:t>
      </w:r>
      <w:r w:rsidR="00B94DB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52711D">
        <w:rPr>
          <w:rFonts w:ascii="Times New Roman" w:eastAsia="Times New Roman" w:hAnsi="Times New Roman"/>
          <w:sz w:val="24"/>
          <w:szCs w:val="24"/>
          <w:lang w:eastAsia="ru-RU"/>
        </w:rPr>
        <w:t>организациипервого</w:t>
      </w:r>
      <w:proofErr w:type="spellEnd"/>
      <w:r w:rsidRPr="0052711D">
        <w:rPr>
          <w:rFonts w:ascii="Times New Roman" w:eastAsia="Times New Roman" w:hAnsi="Times New Roman"/>
          <w:sz w:val="24"/>
          <w:szCs w:val="24"/>
          <w:lang w:eastAsia="ru-RU"/>
        </w:rPr>
        <w:t>___ уровня (</w:t>
      </w:r>
      <w:r w:rsidRPr="0052711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полное название</w:t>
      </w:r>
      <w:r w:rsidRPr="0052711D">
        <w:rPr>
          <w:rFonts w:ascii="Times New Roman" w:eastAsia="Times New Roman" w:hAnsi="Times New Roman"/>
          <w:sz w:val="24"/>
          <w:szCs w:val="24"/>
          <w:lang w:eastAsia="ru-RU"/>
        </w:rPr>
        <w:t xml:space="preserve">)___________, расположенном по </w:t>
      </w:r>
      <w:proofErr w:type="spellStart"/>
      <w:r w:rsidRPr="0052711D">
        <w:rPr>
          <w:rFonts w:ascii="Times New Roman" w:eastAsia="Times New Roman" w:hAnsi="Times New Roman"/>
          <w:sz w:val="24"/>
          <w:szCs w:val="24"/>
          <w:lang w:eastAsia="ru-RU"/>
        </w:rPr>
        <w:t>адресу:_____________</w:t>
      </w:r>
      <w:proofErr w:type="spellEnd"/>
      <w:r w:rsidRPr="0052711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52711D">
        <w:rPr>
          <w:rFonts w:ascii="Times New Roman" w:eastAsia="Times New Roman" w:hAnsi="Times New Roman"/>
          <w:sz w:val="24"/>
          <w:szCs w:val="24"/>
          <w:lang w:eastAsia="ru-RU"/>
        </w:rPr>
        <w:t xml:space="preserve"> Всего в МО___ коек, из них:</w:t>
      </w:r>
    </w:p>
    <w:p w:rsidR="0052711D" w:rsidRPr="0052711D" w:rsidRDefault="0052711D" w:rsidP="0052711D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711D">
        <w:rPr>
          <w:rFonts w:ascii="Times New Roman" w:eastAsia="Times New Roman" w:hAnsi="Times New Roman"/>
          <w:sz w:val="24"/>
          <w:szCs w:val="24"/>
          <w:lang w:eastAsia="ru-RU"/>
        </w:rPr>
        <w:t xml:space="preserve"> - в неврологическом отделении для больных с ОНМК___ коек, </w:t>
      </w:r>
    </w:p>
    <w:p w:rsidR="0052711D" w:rsidRPr="0052711D" w:rsidRDefault="0052711D" w:rsidP="0052711D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711D">
        <w:rPr>
          <w:rFonts w:ascii="Times New Roman" w:eastAsia="Times New Roman" w:hAnsi="Times New Roman"/>
          <w:sz w:val="24"/>
          <w:szCs w:val="24"/>
          <w:lang w:eastAsia="ru-RU"/>
        </w:rPr>
        <w:t xml:space="preserve"> - в  интенсивной терапии в </w:t>
      </w:r>
      <w:proofErr w:type="gramStart"/>
      <w:r w:rsidRPr="0052711D">
        <w:rPr>
          <w:rFonts w:ascii="Times New Roman" w:eastAsia="Times New Roman" w:hAnsi="Times New Roman"/>
          <w:bCs/>
          <w:sz w:val="24"/>
          <w:szCs w:val="24"/>
          <w:lang w:eastAsia="ru-RU"/>
        </w:rPr>
        <w:t>БРИТ</w:t>
      </w:r>
      <w:proofErr w:type="gramEnd"/>
      <w:r w:rsidRPr="0052711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/ ОРИТ</w:t>
      </w:r>
      <w:r w:rsidRPr="0052711D">
        <w:rPr>
          <w:rFonts w:ascii="Times New Roman" w:eastAsia="Times New Roman" w:hAnsi="Times New Roman"/>
          <w:sz w:val="24"/>
          <w:szCs w:val="24"/>
          <w:lang w:eastAsia="ru-RU"/>
        </w:rPr>
        <w:t>: ___ коек.</w:t>
      </w:r>
    </w:p>
    <w:p w:rsidR="0052711D" w:rsidRPr="0052711D" w:rsidRDefault="0052711D" w:rsidP="0052711D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711D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52711D">
        <w:rPr>
          <w:rFonts w:ascii="Times New Roman" w:eastAsia="Times New Roman" w:hAnsi="Times New Roman"/>
          <w:sz w:val="24"/>
          <w:szCs w:val="24"/>
          <w:lang w:eastAsia="ru-RU"/>
        </w:rPr>
        <w:t>неврологическиъх</w:t>
      </w:r>
      <w:proofErr w:type="spellEnd"/>
      <w:r w:rsidRPr="0052711D">
        <w:rPr>
          <w:rFonts w:ascii="Times New Roman" w:eastAsia="Times New Roman" w:hAnsi="Times New Roman"/>
          <w:sz w:val="24"/>
          <w:szCs w:val="24"/>
          <w:lang w:eastAsia="ru-RU"/>
        </w:rPr>
        <w:t xml:space="preserve"> коек (НО или койки в ТО):____ </w:t>
      </w:r>
      <w:proofErr w:type="spellStart"/>
      <w:r w:rsidRPr="0052711D">
        <w:rPr>
          <w:rFonts w:ascii="Times New Roman" w:eastAsia="Times New Roman" w:hAnsi="Times New Roman"/>
          <w:sz w:val="24"/>
          <w:szCs w:val="24"/>
          <w:lang w:eastAsia="ru-RU"/>
        </w:rPr>
        <w:t>оек</w:t>
      </w:r>
      <w:proofErr w:type="spellEnd"/>
    </w:p>
    <w:p w:rsidR="0052711D" w:rsidRPr="0052711D" w:rsidRDefault="0052711D" w:rsidP="0052711D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711D">
        <w:rPr>
          <w:rFonts w:ascii="Times New Roman" w:eastAsia="Times New Roman" w:hAnsi="Times New Roman"/>
          <w:sz w:val="24"/>
          <w:szCs w:val="24"/>
          <w:lang w:eastAsia="ru-RU"/>
        </w:rPr>
        <w:t xml:space="preserve">В медицинской организации </w:t>
      </w:r>
      <w:proofErr w:type="gramStart"/>
      <w:r w:rsidRPr="0052711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оказывается</w:t>
      </w:r>
      <w:proofErr w:type="gramEnd"/>
      <w:r w:rsidRPr="0052711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/не оказывается</w:t>
      </w:r>
      <w:r w:rsidRPr="0052711D">
        <w:rPr>
          <w:rFonts w:ascii="Times New Roman" w:eastAsia="Times New Roman" w:hAnsi="Times New Roman"/>
          <w:sz w:val="24"/>
          <w:szCs w:val="24"/>
          <w:lang w:eastAsia="ru-RU"/>
        </w:rPr>
        <w:t xml:space="preserve"> специализированная медицинская помощь больным с ОНМК</w:t>
      </w:r>
      <w:r w:rsidRPr="0052711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при сопутствующей </w:t>
      </w:r>
      <w:proofErr w:type="spellStart"/>
      <w:r w:rsidRPr="0052711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коронавирусной</w:t>
      </w:r>
      <w:proofErr w:type="spellEnd"/>
      <w:r w:rsidRPr="0052711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инфекции (</w:t>
      </w:r>
      <w:r w:rsidRPr="0052711D"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  <w:t>COVID</w:t>
      </w:r>
      <w:r w:rsidRPr="0052711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-19).</w:t>
      </w:r>
    </w:p>
    <w:p w:rsidR="0052711D" w:rsidRPr="0052711D" w:rsidRDefault="0052711D" w:rsidP="00462EE6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52711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Специализированных </w:t>
      </w:r>
      <w:proofErr w:type="spellStart"/>
      <w:r w:rsidRPr="0052711D">
        <w:rPr>
          <w:rFonts w:ascii="Times New Roman" w:eastAsia="Times New Roman" w:hAnsi="Times New Roman"/>
          <w:b/>
          <w:sz w:val="24"/>
          <w:szCs w:val="24"/>
          <w:lang w:eastAsia="ru-RU"/>
        </w:rPr>
        <w:t>неврологических</w:t>
      </w:r>
      <w:r w:rsidR="00462EE6">
        <w:rPr>
          <w:rFonts w:ascii="Times New Roman" w:eastAsia="Times New Roman" w:hAnsi="Times New Roman"/>
          <w:sz w:val="24"/>
          <w:szCs w:val="24"/>
          <w:lang w:eastAsia="ru-RU"/>
        </w:rPr>
        <w:t>коек</w:t>
      </w:r>
      <w:proofErr w:type="spellEnd"/>
      <w:r w:rsidR="00462EE6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больных с ОНМК</w:t>
      </w:r>
      <w:r w:rsidRPr="0052711D">
        <w:rPr>
          <w:rFonts w:ascii="Times New Roman" w:eastAsia="Times New Roman" w:hAnsi="Times New Roman"/>
          <w:sz w:val="24"/>
          <w:szCs w:val="24"/>
          <w:lang w:eastAsia="ru-RU"/>
        </w:rPr>
        <w:t>:_ __.</w:t>
      </w:r>
      <w:proofErr w:type="gramEnd"/>
    </w:p>
    <w:p w:rsidR="0052711D" w:rsidRPr="0052711D" w:rsidRDefault="0052711D" w:rsidP="0052711D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711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Оповещение стационара бригадой скорой медицинской помощи </w:t>
      </w:r>
      <w:r w:rsidRPr="0052711D">
        <w:rPr>
          <w:rFonts w:ascii="Times New Roman" w:eastAsia="Times New Roman" w:hAnsi="Times New Roman"/>
          <w:sz w:val="24"/>
          <w:szCs w:val="24"/>
          <w:lang w:eastAsia="ru-RU"/>
        </w:rPr>
        <w:t xml:space="preserve">о медицинской эвакуации больного с </w:t>
      </w:r>
      <w:proofErr w:type="spellStart"/>
      <w:r w:rsidRPr="0052711D">
        <w:rPr>
          <w:rFonts w:ascii="Times New Roman" w:eastAsia="Times New Roman" w:hAnsi="Times New Roman"/>
          <w:sz w:val="24"/>
          <w:szCs w:val="24"/>
          <w:lang w:eastAsia="ru-RU"/>
        </w:rPr>
        <w:t>ОНМКпроводится</w:t>
      </w:r>
      <w:proofErr w:type="spellEnd"/>
      <w:r w:rsidRPr="0052711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52711D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proofErr w:type="gramEnd"/>
      <w:r w:rsidRPr="0052711D">
        <w:rPr>
          <w:rFonts w:ascii="Times New Roman" w:eastAsia="Times New Roman" w:hAnsi="Times New Roman"/>
          <w:sz w:val="24"/>
          <w:szCs w:val="24"/>
          <w:lang w:eastAsia="ru-RU"/>
        </w:rPr>
        <w:t xml:space="preserve"> ___ % случаев. </w:t>
      </w:r>
    </w:p>
    <w:p w:rsidR="0052711D" w:rsidRPr="0052711D" w:rsidRDefault="0052711D" w:rsidP="0052711D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711D">
        <w:rPr>
          <w:rFonts w:ascii="Times New Roman" w:eastAsia="Times New Roman" w:hAnsi="Times New Roman"/>
          <w:b/>
          <w:sz w:val="24"/>
          <w:szCs w:val="24"/>
          <w:lang w:eastAsia="ru-RU"/>
        </w:rPr>
        <w:t>Численность прикрепленного</w:t>
      </w:r>
      <w:r w:rsidRPr="0052711D">
        <w:rPr>
          <w:rFonts w:ascii="Times New Roman" w:eastAsia="Times New Roman" w:hAnsi="Times New Roman"/>
          <w:sz w:val="24"/>
          <w:szCs w:val="24"/>
          <w:lang w:eastAsia="ru-RU"/>
        </w:rPr>
        <w:t xml:space="preserve"> взрослого населения к МО ___ чел.</w:t>
      </w:r>
    </w:p>
    <w:p w:rsidR="0052711D" w:rsidRPr="0052711D" w:rsidRDefault="0052711D" w:rsidP="0052711D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711D">
        <w:rPr>
          <w:rFonts w:ascii="Times New Roman" w:eastAsia="Times New Roman" w:hAnsi="Times New Roman"/>
          <w:b/>
          <w:sz w:val="24"/>
          <w:szCs w:val="24"/>
          <w:lang w:eastAsia="ru-RU"/>
        </w:rPr>
        <w:t>Прямая госпитализация</w:t>
      </w:r>
      <w:r w:rsidRPr="0052711D">
        <w:rPr>
          <w:rFonts w:ascii="Times New Roman" w:eastAsia="Times New Roman" w:hAnsi="Times New Roman"/>
          <w:sz w:val="24"/>
          <w:szCs w:val="24"/>
          <w:lang w:eastAsia="ru-RU"/>
        </w:rPr>
        <w:t xml:space="preserve"> в МО пациентов с ОНМК осуществляется бригадами СМП из районов, расположенных в пределах ___. км: из (</w:t>
      </w:r>
      <w:proofErr w:type="spellStart"/>
      <w:r w:rsidRPr="0052711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перечислить</w:t>
      </w:r>
      <w:r w:rsidRPr="0052711D">
        <w:rPr>
          <w:rFonts w:ascii="Times New Roman" w:eastAsia="Times New Roman" w:hAnsi="Times New Roman"/>
          <w:i/>
          <w:sz w:val="24"/>
          <w:szCs w:val="24"/>
          <w:lang w:eastAsia="ru-RU"/>
        </w:rPr>
        <w:t>названия</w:t>
      </w:r>
      <w:proofErr w:type="spellEnd"/>
      <w:r w:rsidRPr="0052711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районов</w:t>
      </w:r>
      <w:r w:rsidRPr="0052711D">
        <w:rPr>
          <w:rFonts w:ascii="Times New Roman" w:eastAsia="Times New Roman" w:hAnsi="Times New Roman"/>
          <w:sz w:val="24"/>
          <w:szCs w:val="24"/>
          <w:lang w:eastAsia="ru-RU"/>
        </w:rPr>
        <w:t xml:space="preserve">): </w:t>
      </w:r>
    </w:p>
    <w:p w:rsidR="0052711D" w:rsidRPr="0052711D" w:rsidRDefault="0052711D" w:rsidP="0052711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2711D">
        <w:rPr>
          <w:rFonts w:ascii="Times New Roman" w:eastAsia="Times New Roman" w:hAnsi="Times New Roman"/>
          <w:sz w:val="24"/>
          <w:szCs w:val="24"/>
          <w:lang w:eastAsia="ru-RU"/>
        </w:rPr>
        <w:t xml:space="preserve">Максимальное расстояние от населенного пункта _ </w:t>
      </w:r>
      <w:proofErr w:type="spellStart"/>
      <w:r w:rsidRPr="0052711D">
        <w:rPr>
          <w:rFonts w:ascii="Times New Roman" w:eastAsia="Times New Roman" w:hAnsi="Times New Roman"/>
          <w:sz w:val="24"/>
          <w:szCs w:val="24"/>
          <w:lang w:eastAsia="ru-RU"/>
        </w:rPr>
        <w:t>___</w:t>
      </w:r>
      <w:proofErr w:type="gramStart"/>
      <w:r w:rsidRPr="0052711D">
        <w:rPr>
          <w:rFonts w:ascii="Times New Roman" w:hAnsi="Times New Roman"/>
          <w:sz w:val="24"/>
          <w:szCs w:val="24"/>
        </w:rPr>
        <w:t>км</w:t>
      </w:r>
      <w:proofErr w:type="spellEnd"/>
      <w:proofErr w:type="gramEnd"/>
      <w:r w:rsidRPr="0052711D">
        <w:rPr>
          <w:rFonts w:ascii="Times New Roman" w:hAnsi="Times New Roman"/>
          <w:sz w:val="24"/>
          <w:szCs w:val="24"/>
        </w:rPr>
        <w:t>.</w:t>
      </w:r>
    </w:p>
    <w:p w:rsidR="0052711D" w:rsidRPr="0052711D" w:rsidRDefault="0052711D" w:rsidP="0052711D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711D">
        <w:rPr>
          <w:rFonts w:ascii="Times New Roman" w:eastAsia="Times New Roman" w:hAnsi="Times New Roman"/>
          <w:sz w:val="24"/>
          <w:szCs w:val="24"/>
          <w:lang w:eastAsia="ru-RU"/>
        </w:rPr>
        <w:t>Максимальное время прямой доставки в МО: (час: мин): _____.</w:t>
      </w:r>
    </w:p>
    <w:p w:rsidR="0052711D" w:rsidRPr="0052711D" w:rsidRDefault="0052711D" w:rsidP="0052711D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711D">
        <w:rPr>
          <w:rFonts w:ascii="Times New Roman" w:eastAsia="Times New Roman" w:hAnsi="Times New Roman"/>
          <w:sz w:val="24"/>
          <w:szCs w:val="24"/>
          <w:lang w:eastAsia="ru-RU"/>
        </w:rPr>
        <w:t>Среднее время доставки пациентов в МО (час: мин): ___.</w:t>
      </w:r>
    </w:p>
    <w:p w:rsidR="0052711D" w:rsidRPr="0052711D" w:rsidRDefault="0052711D" w:rsidP="0052711D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711D" w:rsidRPr="0052711D" w:rsidRDefault="0052711D" w:rsidP="0052711D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711D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Внутрибольничная маршрутизация</w:t>
      </w:r>
      <w:r w:rsidRPr="0052711D">
        <w:rPr>
          <w:rFonts w:ascii="Times New Roman" w:eastAsia="Times New Roman" w:hAnsi="Times New Roman"/>
          <w:sz w:val="24"/>
          <w:szCs w:val="24"/>
          <w:lang w:eastAsia="ru-RU"/>
        </w:rPr>
        <w:t xml:space="preserve"> пациентов планируется (</w:t>
      </w:r>
      <w:r w:rsidRPr="0052711D">
        <w:rPr>
          <w:rFonts w:ascii="Times New Roman" w:eastAsia="Times New Roman" w:hAnsi="Times New Roman"/>
          <w:i/>
          <w:sz w:val="24"/>
          <w:szCs w:val="24"/>
          <w:lang w:eastAsia="ru-RU"/>
        </w:rPr>
        <w:t>после оповещения бригады СМП/ после доставки пациента/ после осмотра пациента при поступлении/</w:t>
      </w:r>
      <w:proofErr w:type="gramStart"/>
      <w:r w:rsidRPr="0052711D">
        <w:rPr>
          <w:rFonts w:ascii="Times New Roman" w:eastAsia="Times New Roman" w:hAnsi="Times New Roman"/>
          <w:i/>
          <w:sz w:val="24"/>
          <w:szCs w:val="24"/>
          <w:lang w:eastAsia="ru-RU"/>
        </w:rPr>
        <w:t>другое</w:t>
      </w:r>
      <w:proofErr w:type="gramEnd"/>
      <w:r w:rsidRPr="0052711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- указать</w:t>
      </w:r>
      <w:r w:rsidRPr="0052711D">
        <w:rPr>
          <w:rFonts w:ascii="Times New Roman" w:eastAsia="Times New Roman" w:hAnsi="Times New Roman"/>
          <w:sz w:val="24"/>
          <w:szCs w:val="24"/>
          <w:lang w:eastAsia="ru-RU"/>
        </w:rPr>
        <w:t xml:space="preserve">). </w:t>
      </w:r>
    </w:p>
    <w:p w:rsidR="0052711D" w:rsidRPr="0052711D" w:rsidRDefault="0052711D" w:rsidP="0052711D">
      <w:pPr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52711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Госпитализация больных с ОНМК, </w:t>
      </w:r>
      <w:r w:rsidRPr="0052711D">
        <w:rPr>
          <w:rFonts w:ascii="Times New Roman" w:eastAsia="Times New Roman" w:hAnsi="Times New Roman"/>
          <w:sz w:val="24"/>
          <w:szCs w:val="24"/>
          <w:lang w:eastAsia="ru-RU"/>
        </w:rPr>
        <w:t xml:space="preserve">минуя общее приемное отделение </w:t>
      </w:r>
      <w:proofErr w:type="gramStart"/>
      <w:r w:rsidRPr="0052711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есть</w:t>
      </w:r>
      <w:proofErr w:type="gramEnd"/>
      <w:r w:rsidRPr="0052711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/нет _____</w:t>
      </w:r>
    </w:p>
    <w:p w:rsidR="0052711D" w:rsidRPr="0052711D" w:rsidRDefault="0052711D" w:rsidP="0052711D">
      <w:pPr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52711D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Входная группа</w:t>
      </w:r>
      <w:r w:rsidRPr="0052711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для госпитализации больных с ОНМК </w:t>
      </w:r>
      <w:r w:rsidRPr="0052711D">
        <w:rPr>
          <w:rFonts w:ascii="Times New Roman" w:eastAsia="Times New Roman" w:hAnsi="Times New Roman"/>
          <w:i/>
          <w:sz w:val="24"/>
          <w:szCs w:val="24"/>
          <w:lang w:eastAsia="ru-RU"/>
        </w:rPr>
        <w:t>имеет</w:t>
      </w:r>
      <w:r w:rsidRPr="0052711D"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  <w:t>/</w:t>
      </w:r>
      <w:proofErr w:type="spellStart"/>
      <w:r w:rsidRPr="0052711D">
        <w:rPr>
          <w:rFonts w:ascii="Times New Roman" w:eastAsia="Times New Roman" w:hAnsi="Times New Roman"/>
          <w:i/>
          <w:sz w:val="24"/>
          <w:szCs w:val="24"/>
          <w:lang w:eastAsia="ru-RU"/>
        </w:rPr>
        <w:t>неимеет</w:t>
      </w:r>
      <w:proofErr w:type="spellEnd"/>
      <w:r w:rsidRPr="0052711D">
        <w:rPr>
          <w:rFonts w:ascii="Times New Roman" w:eastAsia="Times New Roman" w:hAnsi="Times New Roman"/>
          <w:sz w:val="24"/>
          <w:szCs w:val="24"/>
          <w:lang w:eastAsia="ru-RU"/>
        </w:rPr>
        <w:t xml:space="preserve"> крытый пандус для въезда машины СМП, </w:t>
      </w:r>
      <w:proofErr w:type="gramStart"/>
      <w:r w:rsidRPr="0052711D">
        <w:rPr>
          <w:rFonts w:ascii="Times New Roman" w:eastAsia="Times New Roman" w:hAnsi="Times New Roman"/>
          <w:i/>
          <w:sz w:val="24"/>
          <w:szCs w:val="24"/>
          <w:lang w:eastAsia="ru-RU"/>
        </w:rPr>
        <w:t>имеет</w:t>
      </w:r>
      <w:proofErr w:type="gramEnd"/>
      <w:r w:rsidRPr="0052711D">
        <w:rPr>
          <w:rFonts w:ascii="Times New Roman" w:eastAsia="Times New Roman" w:hAnsi="Times New Roman"/>
          <w:i/>
          <w:sz w:val="24"/>
          <w:szCs w:val="24"/>
          <w:lang w:eastAsia="ru-RU"/>
        </w:rPr>
        <w:t>/не имеет</w:t>
      </w:r>
      <w:r w:rsidRPr="0052711D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противошоковые палаты на _____ коек</w:t>
      </w:r>
    </w:p>
    <w:p w:rsidR="0052711D" w:rsidRPr="0052711D" w:rsidRDefault="0052711D" w:rsidP="0052711D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711D">
        <w:rPr>
          <w:rFonts w:ascii="Times New Roman" w:eastAsia="Times New Roman" w:hAnsi="Times New Roman"/>
          <w:sz w:val="24"/>
          <w:szCs w:val="24"/>
          <w:lang w:eastAsia="ru-RU"/>
        </w:rPr>
        <w:t xml:space="preserve">Пациенты в крайне </w:t>
      </w:r>
      <w:proofErr w:type="gramStart"/>
      <w:r w:rsidRPr="0052711D">
        <w:rPr>
          <w:rFonts w:ascii="Times New Roman" w:eastAsia="Times New Roman" w:hAnsi="Times New Roman"/>
          <w:b/>
          <w:sz w:val="24"/>
          <w:szCs w:val="24"/>
          <w:lang w:eastAsia="ru-RU"/>
        </w:rPr>
        <w:t>тяжелом</w:t>
      </w:r>
      <w:proofErr w:type="gramEnd"/>
      <w:r w:rsidRPr="0052711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и критическом состоянии</w:t>
      </w:r>
      <w:proofErr w:type="spellStart"/>
      <w:r w:rsidRPr="0052711D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cCOVID</w:t>
      </w:r>
      <w:proofErr w:type="spellEnd"/>
      <w:r w:rsidRPr="0052711D">
        <w:rPr>
          <w:rFonts w:ascii="Times New Roman" w:eastAsia="Times New Roman" w:hAnsi="Times New Roman"/>
          <w:b/>
          <w:sz w:val="24"/>
          <w:szCs w:val="24"/>
          <w:lang w:eastAsia="ru-RU"/>
        </w:rPr>
        <w:t>-19</w:t>
      </w:r>
      <w:r w:rsidRPr="0052711D">
        <w:rPr>
          <w:rFonts w:ascii="Times New Roman" w:eastAsia="Times New Roman" w:hAnsi="Times New Roman"/>
          <w:sz w:val="24"/>
          <w:szCs w:val="24"/>
          <w:lang w:eastAsia="ru-RU"/>
        </w:rPr>
        <w:t>направляются в (</w:t>
      </w:r>
      <w:r w:rsidRPr="0052711D">
        <w:rPr>
          <w:rFonts w:ascii="Times New Roman" w:eastAsia="Times New Roman" w:hAnsi="Times New Roman"/>
          <w:i/>
          <w:sz w:val="24"/>
          <w:szCs w:val="24"/>
          <w:lang w:eastAsia="ru-RU"/>
        </w:rPr>
        <w:t>отделение реанимации/ противошоковую палату приемного отделения/ БРИТ/обсервационное отделение</w:t>
      </w:r>
      <w:r w:rsidRPr="0052711D">
        <w:rPr>
          <w:rFonts w:ascii="Times New Roman" w:eastAsia="Times New Roman" w:hAnsi="Times New Roman"/>
          <w:sz w:val="24"/>
          <w:szCs w:val="24"/>
          <w:lang w:eastAsia="ru-RU"/>
        </w:rPr>
        <w:t>/</w:t>
      </w:r>
      <w:r w:rsidRPr="0052711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переводятся в другое учреждение/ другое </w:t>
      </w:r>
      <w:proofErr w:type="spellStart"/>
      <w:r w:rsidRPr="0052711D">
        <w:rPr>
          <w:rFonts w:ascii="Times New Roman" w:eastAsia="Times New Roman" w:hAnsi="Times New Roman"/>
          <w:i/>
          <w:sz w:val="24"/>
          <w:szCs w:val="24"/>
          <w:lang w:eastAsia="ru-RU"/>
        </w:rPr>
        <w:t>_изолятор</w:t>
      </w:r>
      <w:proofErr w:type="spellEnd"/>
      <w:r w:rsidRPr="0052711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БИТ  и реанимации  до стабилизации </w:t>
      </w:r>
      <w:proofErr w:type="spellStart"/>
      <w:r w:rsidRPr="0052711D">
        <w:rPr>
          <w:rFonts w:ascii="Times New Roman" w:eastAsia="Times New Roman" w:hAnsi="Times New Roman"/>
          <w:i/>
          <w:sz w:val="24"/>
          <w:szCs w:val="24"/>
          <w:lang w:eastAsia="ru-RU"/>
        </w:rPr>
        <w:t>состояния___________</w:t>
      </w:r>
      <w:proofErr w:type="spellEnd"/>
      <w:r w:rsidRPr="0052711D">
        <w:rPr>
          <w:rFonts w:ascii="Times New Roman" w:eastAsia="Times New Roman" w:hAnsi="Times New Roman"/>
          <w:i/>
          <w:sz w:val="24"/>
          <w:szCs w:val="24"/>
          <w:lang w:eastAsia="ru-RU"/>
        </w:rPr>
        <w:t>)</w:t>
      </w:r>
      <w:r w:rsidRPr="0052711D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52711D" w:rsidRPr="0052711D" w:rsidRDefault="0052711D" w:rsidP="0052711D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711D" w:rsidRPr="0052711D" w:rsidRDefault="0052711D" w:rsidP="0052711D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711D" w:rsidRPr="0052711D" w:rsidRDefault="0052711D" w:rsidP="0052711D">
      <w:pPr>
        <w:pStyle w:val="a3"/>
        <w:numPr>
          <w:ilvl w:val="0"/>
          <w:numId w:val="17"/>
        </w:num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2711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Кадровый состав</w:t>
      </w:r>
    </w:p>
    <w:p w:rsidR="0052711D" w:rsidRPr="0052711D" w:rsidRDefault="0052711D" w:rsidP="0052711D">
      <w:pPr>
        <w:shd w:val="clear" w:color="auto" w:fill="FFFFFF"/>
        <w:ind w:firstLine="360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52711D">
        <w:rPr>
          <w:rFonts w:ascii="Times New Roman" w:hAnsi="Times New Roman"/>
          <w:b/>
          <w:sz w:val="24"/>
          <w:szCs w:val="24"/>
        </w:rPr>
        <w:t xml:space="preserve">Соответствие штатного расписания </w:t>
      </w:r>
      <w:r w:rsidRPr="0052711D">
        <w:rPr>
          <w:rFonts w:ascii="Times New Roman" w:eastAsia="Times New Roman" w:hAnsi="Times New Roman"/>
          <w:b/>
          <w:bCs/>
          <w:sz w:val="24"/>
          <w:szCs w:val="24"/>
        </w:rPr>
        <w:t xml:space="preserve">неврологического отделения для больных с острыми нарушениями мозгового кровообращения, в структуре которого создана палата (блок) реанимации и интенсивной терапии </w:t>
      </w:r>
      <w:r w:rsidRPr="0052711D">
        <w:rPr>
          <w:rFonts w:ascii="Times New Roman" w:hAnsi="Times New Roman"/>
          <w:b/>
          <w:sz w:val="24"/>
          <w:szCs w:val="24"/>
        </w:rPr>
        <w:t>требованиям Порядка оказания медицинской помощи больным с ОНМК, утвержденного приказом Министерства здравоохранения Российской Федерации от 15.11.2012 № 928н на 01.01.2022 г.</w:t>
      </w:r>
    </w:p>
    <w:p w:rsidR="0052711D" w:rsidRPr="0052711D" w:rsidRDefault="0052711D" w:rsidP="005271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9339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2"/>
        <w:gridCol w:w="1592"/>
        <w:gridCol w:w="1463"/>
        <w:gridCol w:w="1101"/>
        <w:gridCol w:w="644"/>
        <w:gridCol w:w="1097"/>
        <w:gridCol w:w="1914"/>
        <w:gridCol w:w="1580"/>
      </w:tblGrid>
      <w:tr w:rsidR="0052711D" w:rsidRPr="0052711D" w:rsidTr="003A52BC">
        <w:trPr>
          <w:tblCellSpacing w:w="15" w:type="dxa"/>
        </w:trPr>
        <w:tc>
          <w:tcPr>
            <w:tcW w:w="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proofErr w:type="spellStart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49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Наименование должности</w:t>
            </w:r>
          </w:p>
        </w:tc>
        <w:tc>
          <w:tcPr>
            <w:tcW w:w="136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Количество должностей (в соотв. Приказом 928н)</w:t>
            </w:r>
          </w:p>
        </w:tc>
        <w:tc>
          <w:tcPr>
            <w:tcW w:w="101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271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Факт</w:t>
            </w:r>
            <w:proofErr w:type="gramStart"/>
            <w:r w:rsidRPr="005271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5271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тавок</w:t>
            </w:r>
            <w:proofErr w:type="spellEnd"/>
            <w:r w:rsidRPr="005271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штатному расписанию</w:t>
            </w:r>
          </w:p>
        </w:tc>
        <w:tc>
          <w:tcPr>
            <w:tcW w:w="58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Занято ставок</w:t>
            </w:r>
          </w:p>
        </w:tc>
        <w:tc>
          <w:tcPr>
            <w:tcW w:w="10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Физических лиц на занятых ставках</w:t>
            </w:r>
          </w:p>
        </w:tc>
        <w:tc>
          <w:tcPr>
            <w:tcW w:w="179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Укомплектованность, %</w:t>
            </w:r>
          </w:p>
        </w:tc>
        <w:tc>
          <w:tcPr>
            <w:tcW w:w="14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Коэффициент совместительства</w:t>
            </w:r>
          </w:p>
        </w:tc>
      </w:tr>
      <w:tr w:rsidR="0052711D" w:rsidRPr="0052711D" w:rsidTr="003A52BC">
        <w:trPr>
          <w:tblCellSpacing w:w="15" w:type="dxa"/>
        </w:trPr>
        <w:tc>
          <w:tcPr>
            <w:tcW w:w="3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93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Заведующий - врач- невролог</w:t>
            </w:r>
          </w:p>
        </w:tc>
        <w:tc>
          <w:tcPr>
            <w:tcW w:w="1369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19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</w:rPr>
            </w:pPr>
            <w:r w:rsidRPr="0052711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</w:rPr>
              <w:t>1</w:t>
            </w:r>
          </w:p>
        </w:tc>
        <w:tc>
          <w:tcPr>
            <w:tcW w:w="58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99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3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3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Врач-невролог</w:t>
            </w:r>
          </w:p>
        </w:tc>
        <w:tc>
          <w:tcPr>
            <w:tcW w:w="1369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4,75 на 24-48 коек (для обеспечения</w:t>
            </w:r>
            <w:proofErr w:type="gramEnd"/>
          </w:p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круглосуточной работы);</w:t>
            </w:r>
          </w:p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1 на 12 коек (для обеспечения дневной работы);</w:t>
            </w:r>
          </w:p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4,75 на 24-48 коек (для обеспечения круглосуточной работы в палате (блоке) реанимации и интенсивной терапии)</w:t>
            </w:r>
          </w:p>
        </w:tc>
        <w:tc>
          <w:tcPr>
            <w:tcW w:w="1019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4.5</w:t>
            </w:r>
          </w:p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2,5</w:t>
            </w:r>
          </w:p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0,5</w:t>
            </w:r>
          </w:p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99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3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93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Врач-</w:t>
            </w: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анестезиолог-реаниматолог</w:t>
            </w:r>
          </w:p>
        </w:tc>
        <w:tc>
          <w:tcPr>
            <w:tcW w:w="1369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4,75 на 6 </w:t>
            </w: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коек (для обеспечения круглосуточной работы в палате (блоке) реанимации и интенсивной терапии)</w:t>
            </w:r>
          </w:p>
        </w:tc>
        <w:tc>
          <w:tcPr>
            <w:tcW w:w="1019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4,5</w:t>
            </w:r>
          </w:p>
        </w:tc>
        <w:tc>
          <w:tcPr>
            <w:tcW w:w="58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99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3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493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 xml:space="preserve">Медицинская </w:t>
            </w:r>
            <w:proofErr w:type="spellStart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сестра-анестезист</w:t>
            </w:r>
            <w:proofErr w:type="spellEnd"/>
          </w:p>
        </w:tc>
        <w:tc>
          <w:tcPr>
            <w:tcW w:w="1369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4,75 на 6 коек (для обеспечения круглосуточной работы в палате (блоке) реанимации и интенсивной терапии)</w:t>
            </w:r>
          </w:p>
        </w:tc>
        <w:tc>
          <w:tcPr>
            <w:tcW w:w="1019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8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99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3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93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Старшая медицинская сестра</w:t>
            </w:r>
          </w:p>
        </w:tc>
        <w:tc>
          <w:tcPr>
            <w:tcW w:w="1369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19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8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99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3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93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Сестра-хозяйка</w:t>
            </w:r>
          </w:p>
        </w:tc>
        <w:tc>
          <w:tcPr>
            <w:tcW w:w="1369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19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8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99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3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93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Медицинская сестра палатная (постовая)</w:t>
            </w:r>
          </w:p>
        </w:tc>
        <w:tc>
          <w:tcPr>
            <w:tcW w:w="1369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1 на 12 коек (для обеспечения дневной работы);</w:t>
            </w:r>
          </w:p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1 на 3 койки (для работы в палате (блоке) реанимации и интенсивной терапии);</w:t>
            </w:r>
          </w:p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4,75 на 12 коек (для обеспечения круглосуточной работы)</w:t>
            </w:r>
          </w:p>
        </w:tc>
        <w:tc>
          <w:tcPr>
            <w:tcW w:w="1019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8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99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3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93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 xml:space="preserve">Медицинская сестра </w:t>
            </w:r>
            <w:proofErr w:type="gramStart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процедурной</w:t>
            </w:r>
            <w:proofErr w:type="gramEnd"/>
          </w:p>
        </w:tc>
        <w:tc>
          <w:tcPr>
            <w:tcW w:w="1369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1 на 30 коек;</w:t>
            </w:r>
          </w:p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0,5 на 6 коек (для работы в палате (блоке) реанимации и интенсивной терапии)</w:t>
            </w:r>
          </w:p>
        </w:tc>
        <w:tc>
          <w:tcPr>
            <w:tcW w:w="1019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8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99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3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93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 xml:space="preserve">Младшая </w:t>
            </w: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медицинская сестра по уходу за больными</w:t>
            </w:r>
          </w:p>
        </w:tc>
        <w:tc>
          <w:tcPr>
            <w:tcW w:w="1369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4,75 на 12 </w:t>
            </w: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коек (для обеспечения круглосуточной работы);</w:t>
            </w:r>
          </w:p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1 на 6 коек (для работы в палате (блоке) реанимации и интенсивной терапии)</w:t>
            </w:r>
          </w:p>
        </w:tc>
        <w:tc>
          <w:tcPr>
            <w:tcW w:w="1019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58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99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3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493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Санитар</w:t>
            </w:r>
          </w:p>
        </w:tc>
        <w:tc>
          <w:tcPr>
            <w:tcW w:w="1369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7 на 30 коек;</w:t>
            </w:r>
          </w:p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1 на 30 коек при 2-сменной системе обслуживания больных (для уборки палат);</w:t>
            </w:r>
          </w:p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1 (для работы в буфете);</w:t>
            </w:r>
          </w:p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2 (для работы в палате (блоке) реанимации и интенсивной терапии)</w:t>
            </w:r>
          </w:p>
        </w:tc>
        <w:tc>
          <w:tcPr>
            <w:tcW w:w="1019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58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99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3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493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 xml:space="preserve"> Врач-кардиолог</w:t>
            </w:r>
          </w:p>
        </w:tc>
        <w:tc>
          <w:tcPr>
            <w:tcW w:w="1369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1 на 30 коек</w:t>
            </w:r>
          </w:p>
        </w:tc>
        <w:tc>
          <w:tcPr>
            <w:tcW w:w="1019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58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99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3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Врач функциональной диагностики</w:t>
            </w:r>
          </w:p>
        </w:tc>
        <w:tc>
          <w:tcPr>
            <w:tcW w:w="1369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1 круглосуточный пост на 30 коек</w:t>
            </w:r>
          </w:p>
        </w:tc>
        <w:tc>
          <w:tcPr>
            <w:tcW w:w="1019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8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99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3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Врач ультразвуковой диагностики</w:t>
            </w:r>
          </w:p>
        </w:tc>
        <w:tc>
          <w:tcPr>
            <w:tcW w:w="1369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1 круглосуточный пост на 30 коек</w:t>
            </w:r>
          </w:p>
        </w:tc>
        <w:tc>
          <w:tcPr>
            <w:tcW w:w="1019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8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99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3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493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Врач-психиатр</w:t>
            </w:r>
          </w:p>
        </w:tc>
        <w:tc>
          <w:tcPr>
            <w:tcW w:w="1369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0,5 на 30 коек</w:t>
            </w:r>
          </w:p>
        </w:tc>
        <w:tc>
          <w:tcPr>
            <w:tcW w:w="1019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58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99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3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493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Врач по лечебной физкультуре</w:t>
            </w:r>
          </w:p>
        </w:tc>
        <w:tc>
          <w:tcPr>
            <w:tcW w:w="1369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1 должность на 12 коек (для палаты (блока) реанимации и интенсивной терапии - 0,5 на 6 коек)</w:t>
            </w:r>
          </w:p>
        </w:tc>
        <w:tc>
          <w:tcPr>
            <w:tcW w:w="1019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8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99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3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493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Врач-</w:t>
            </w: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физиотерапевт </w:t>
            </w:r>
          </w:p>
        </w:tc>
        <w:tc>
          <w:tcPr>
            <w:tcW w:w="1369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1 должность </w:t>
            </w: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на 12 коек (для палаты (блока) реанимации и интенсивной терапии - 0,25 на 6 коек)</w:t>
            </w:r>
          </w:p>
        </w:tc>
        <w:tc>
          <w:tcPr>
            <w:tcW w:w="1019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1,75</w:t>
            </w:r>
          </w:p>
        </w:tc>
        <w:tc>
          <w:tcPr>
            <w:tcW w:w="58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99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3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1493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Врач по медицинской реабилитации</w:t>
            </w:r>
          </w:p>
        </w:tc>
        <w:tc>
          <w:tcPr>
            <w:tcW w:w="1369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1 должность на 12 коек (для палаты (блока) реанимации и интенсивной терапии - 0,5 на 6 коек)</w:t>
            </w:r>
          </w:p>
        </w:tc>
        <w:tc>
          <w:tcPr>
            <w:tcW w:w="1019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8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99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3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493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Инструктор-методист по лечебной физкультуре</w:t>
            </w:r>
          </w:p>
        </w:tc>
        <w:tc>
          <w:tcPr>
            <w:tcW w:w="1369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1 должность на 12 коек (для палаты (блока) реанимации и интенсивной терапии - 0,5 на 6 коек)</w:t>
            </w:r>
          </w:p>
        </w:tc>
        <w:tc>
          <w:tcPr>
            <w:tcW w:w="1019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8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99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3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493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Медицинская сестра по массажу</w:t>
            </w:r>
          </w:p>
        </w:tc>
        <w:tc>
          <w:tcPr>
            <w:tcW w:w="1369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1 должность на 12 коек (для палаты (блока) реанимации и интенсивной терапии - 0,25 на 6 коек)</w:t>
            </w:r>
          </w:p>
        </w:tc>
        <w:tc>
          <w:tcPr>
            <w:tcW w:w="1019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8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99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3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493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Медицинская сестра по физиотерапии</w:t>
            </w:r>
          </w:p>
        </w:tc>
        <w:tc>
          <w:tcPr>
            <w:tcW w:w="1369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1 должность на 12 коек (для палаты (блока) реанимации и интенсивной терапии - 0,25 на 6 коек)</w:t>
            </w:r>
          </w:p>
        </w:tc>
        <w:tc>
          <w:tcPr>
            <w:tcW w:w="1019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8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99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3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493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Врач-рефлексотерапевт</w:t>
            </w:r>
            <w:proofErr w:type="spellEnd"/>
          </w:p>
        </w:tc>
        <w:tc>
          <w:tcPr>
            <w:tcW w:w="1369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0,5 должности на 30 коек</w:t>
            </w:r>
          </w:p>
        </w:tc>
        <w:tc>
          <w:tcPr>
            <w:tcW w:w="1019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8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99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3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493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Логопед</w:t>
            </w:r>
          </w:p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69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 xml:space="preserve">1 должность на 24 койки (для палаты (блока) </w:t>
            </w: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интенсивной терапии и реанимации - 1 на 12 коек).</w:t>
            </w:r>
          </w:p>
        </w:tc>
        <w:tc>
          <w:tcPr>
            <w:tcW w:w="1019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1,5</w:t>
            </w:r>
          </w:p>
        </w:tc>
        <w:tc>
          <w:tcPr>
            <w:tcW w:w="58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99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3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1493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Медицинский психолог</w:t>
            </w:r>
          </w:p>
        </w:tc>
        <w:tc>
          <w:tcPr>
            <w:tcW w:w="1369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1 должность на 24 койки (для палаты (блока) интенсивной терапии и реанимации - 1 на 12 коек).</w:t>
            </w:r>
          </w:p>
        </w:tc>
        <w:tc>
          <w:tcPr>
            <w:tcW w:w="1019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8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99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3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93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Социальный работник</w:t>
            </w:r>
          </w:p>
        </w:tc>
        <w:tc>
          <w:tcPr>
            <w:tcW w:w="1369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1 должность на 30 коек</w:t>
            </w:r>
          </w:p>
        </w:tc>
        <w:tc>
          <w:tcPr>
            <w:tcW w:w="1019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8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99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3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493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Инструктор по трудовой терапии</w:t>
            </w:r>
          </w:p>
        </w:tc>
        <w:tc>
          <w:tcPr>
            <w:tcW w:w="1369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1 должность на 30 коек</w:t>
            </w:r>
          </w:p>
        </w:tc>
        <w:tc>
          <w:tcPr>
            <w:tcW w:w="1019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8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99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3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493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Инструктор по лечебной физкультуре</w:t>
            </w:r>
          </w:p>
        </w:tc>
        <w:tc>
          <w:tcPr>
            <w:tcW w:w="1369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1 должность на 12 коек (для палаты (блока) реанимации и интенсивной терапии - 0,5 на 6 коек)</w:t>
            </w:r>
          </w:p>
        </w:tc>
        <w:tc>
          <w:tcPr>
            <w:tcW w:w="1019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8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99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52711D" w:rsidRPr="0052711D" w:rsidRDefault="0052711D" w:rsidP="0052711D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2711D" w:rsidRPr="0052711D" w:rsidRDefault="0052711D" w:rsidP="005271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52711D">
        <w:rPr>
          <w:rFonts w:ascii="Times New Roman" w:hAnsi="Times New Roman"/>
          <w:b/>
          <w:sz w:val="24"/>
          <w:szCs w:val="24"/>
        </w:rPr>
        <w:t xml:space="preserve">Соответствие штатного расписания </w:t>
      </w:r>
      <w:r w:rsidRPr="0052711D">
        <w:rPr>
          <w:rFonts w:ascii="Times New Roman" w:eastAsia="Times New Roman" w:hAnsi="Times New Roman"/>
          <w:b/>
          <w:bCs/>
          <w:sz w:val="24"/>
          <w:szCs w:val="24"/>
        </w:rPr>
        <w:t xml:space="preserve">неврологического отделения для больных с острыми нарушениями мозгового кровообращения, в структуре которого отсутствует палата (блок) реанимации и интенсивной терапии </w:t>
      </w:r>
      <w:r w:rsidRPr="0052711D">
        <w:rPr>
          <w:rFonts w:ascii="Times New Roman" w:hAnsi="Times New Roman"/>
          <w:b/>
          <w:sz w:val="24"/>
          <w:szCs w:val="24"/>
        </w:rPr>
        <w:t>требованиям Порядка оказания медицинской помощи больным с ОНМК, утвержденного приказом Министерства здравоохранения Российской Федерации от 15.11.2012 № 928н</w:t>
      </w:r>
    </w:p>
    <w:p w:rsidR="0052711D" w:rsidRPr="0052711D" w:rsidRDefault="0052711D" w:rsidP="0052711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52711D" w:rsidRPr="0052711D" w:rsidRDefault="0052711D" w:rsidP="005271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9339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2"/>
        <w:gridCol w:w="1598"/>
        <w:gridCol w:w="1434"/>
        <w:gridCol w:w="1105"/>
        <w:gridCol w:w="646"/>
        <w:gridCol w:w="1101"/>
        <w:gridCol w:w="1921"/>
        <w:gridCol w:w="1586"/>
      </w:tblGrid>
      <w:tr w:rsidR="0052711D" w:rsidRPr="0052711D" w:rsidTr="003A52BC">
        <w:trPr>
          <w:tblCellSpacing w:w="15" w:type="dxa"/>
        </w:trPr>
        <w:tc>
          <w:tcPr>
            <w:tcW w:w="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proofErr w:type="spellStart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57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Наименование должности</w:t>
            </w:r>
          </w:p>
        </w:tc>
        <w:tc>
          <w:tcPr>
            <w:tcW w:w="173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Количество должностей (в соотв. Приказом 928н)</w:t>
            </w:r>
          </w:p>
        </w:tc>
        <w:tc>
          <w:tcPr>
            <w:tcW w:w="139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271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Факт</w:t>
            </w:r>
            <w:proofErr w:type="gramStart"/>
            <w:r w:rsidRPr="005271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5271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тавок</w:t>
            </w:r>
            <w:proofErr w:type="spellEnd"/>
            <w:r w:rsidRPr="005271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штатному расписанию</w:t>
            </w:r>
          </w:p>
        </w:tc>
        <w:tc>
          <w:tcPr>
            <w:tcW w:w="97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Занято ставок</w:t>
            </w:r>
          </w:p>
        </w:tc>
        <w:tc>
          <w:tcPr>
            <w:tcW w:w="97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Физических лиц на занятых ставках</w:t>
            </w:r>
          </w:p>
        </w:tc>
        <w:tc>
          <w:tcPr>
            <w:tcW w:w="97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Укомплектованность, %</w:t>
            </w:r>
          </w:p>
        </w:tc>
        <w:tc>
          <w:tcPr>
            <w:tcW w:w="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Коэффициент совместительства</w:t>
            </w:r>
          </w:p>
        </w:tc>
      </w:tr>
      <w:tr w:rsidR="0052711D" w:rsidRPr="0052711D" w:rsidTr="003A52BC">
        <w:trPr>
          <w:tblCellSpacing w:w="15" w:type="dxa"/>
        </w:trPr>
        <w:tc>
          <w:tcPr>
            <w:tcW w:w="4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7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Заведующий отделением для больных с острыми нарушениями мозгового кровообращения - врач- невролог</w:t>
            </w:r>
          </w:p>
        </w:tc>
        <w:tc>
          <w:tcPr>
            <w:tcW w:w="173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6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7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7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4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7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Врач-невролог</w:t>
            </w:r>
          </w:p>
        </w:tc>
        <w:tc>
          <w:tcPr>
            <w:tcW w:w="173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4,75 на 24-48 коек (для обеспечения круглосуточной работы);</w:t>
            </w:r>
          </w:p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 на 12 коек (для обеспечения дневной работы)</w:t>
            </w:r>
          </w:p>
        </w:tc>
        <w:tc>
          <w:tcPr>
            <w:tcW w:w="1396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7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7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4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57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Старшая медицинская сестра</w:t>
            </w:r>
          </w:p>
        </w:tc>
        <w:tc>
          <w:tcPr>
            <w:tcW w:w="173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6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7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7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4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7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Сестра-хозяйка</w:t>
            </w:r>
          </w:p>
        </w:tc>
        <w:tc>
          <w:tcPr>
            <w:tcW w:w="173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6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7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7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4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7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 xml:space="preserve"> Врач-кардиолог</w:t>
            </w:r>
          </w:p>
        </w:tc>
        <w:tc>
          <w:tcPr>
            <w:tcW w:w="173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0,5 на 24 койки</w:t>
            </w:r>
          </w:p>
        </w:tc>
        <w:tc>
          <w:tcPr>
            <w:tcW w:w="1396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7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7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4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7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Врач функциональной диагностики</w:t>
            </w:r>
          </w:p>
        </w:tc>
        <w:tc>
          <w:tcPr>
            <w:tcW w:w="173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4,75 на 24-48 коек (для обеспечения круглосуточной работы)</w:t>
            </w:r>
          </w:p>
        </w:tc>
        <w:tc>
          <w:tcPr>
            <w:tcW w:w="1396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7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7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4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7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Врач ультразвуковой диагностики</w:t>
            </w:r>
          </w:p>
        </w:tc>
        <w:tc>
          <w:tcPr>
            <w:tcW w:w="173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4,75 на 24-48 коек (для обеспечения круглосуточной работы)</w:t>
            </w:r>
          </w:p>
        </w:tc>
        <w:tc>
          <w:tcPr>
            <w:tcW w:w="1396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7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7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4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7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Врач-психиатр</w:t>
            </w:r>
          </w:p>
        </w:tc>
        <w:tc>
          <w:tcPr>
            <w:tcW w:w="173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0,5 на 24 койки</w:t>
            </w:r>
          </w:p>
        </w:tc>
        <w:tc>
          <w:tcPr>
            <w:tcW w:w="1396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7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7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4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57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Врач по лечебной физкультуре</w:t>
            </w:r>
          </w:p>
        </w:tc>
        <w:tc>
          <w:tcPr>
            <w:tcW w:w="173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 xml:space="preserve">1 должность на 12 коек </w:t>
            </w:r>
          </w:p>
        </w:tc>
        <w:tc>
          <w:tcPr>
            <w:tcW w:w="1396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7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7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4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 xml:space="preserve">Врач-физиотерапевт </w:t>
            </w:r>
          </w:p>
        </w:tc>
        <w:tc>
          <w:tcPr>
            <w:tcW w:w="173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 xml:space="preserve">1 должность на 12 коек </w:t>
            </w:r>
          </w:p>
        </w:tc>
        <w:tc>
          <w:tcPr>
            <w:tcW w:w="1396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7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7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4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57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Врач по медицинской реабилитации</w:t>
            </w:r>
          </w:p>
        </w:tc>
        <w:tc>
          <w:tcPr>
            <w:tcW w:w="173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1 должность на 12 коек</w:t>
            </w:r>
          </w:p>
        </w:tc>
        <w:tc>
          <w:tcPr>
            <w:tcW w:w="1396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7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7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4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Инструктор-методист по лечебной физкультуре</w:t>
            </w:r>
          </w:p>
        </w:tc>
        <w:tc>
          <w:tcPr>
            <w:tcW w:w="173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1 должность на 12 коек</w:t>
            </w:r>
          </w:p>
        </w:tc>
        <w:tc>
          <w:tcPr>
            <w:tcW w:w="1396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7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7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4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Медицинская сестра по массажу</w:t>
            </w:r>
          </w:p>
        </w:tc>
        <w:tc>
          <w:tcPr>
            <w:tcW w:w="173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1 должность на 12 коек</w:t>
            </w:r>
          </w:p>
        </w:tc>
        <w:tc>
          <w:tcPr>
            <w:tcW w:w="1396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7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7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4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57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Медицинская сестра по физиотерапии</w:t>
            </w:r>
          </w:p>
        </w:tc>
        <w:tc>
          <w:tcPr>
            <w:tcW w:w="173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1 должность на 12 коек</w:t>
            </w:r>
          </w:p>
        </w:tc>
        <w:tc>
          <w:tcPr>
            <w:tcW w:w="1396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7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7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4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57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Врач-рефлексотерапевт</w:t>
            </w:r>
            <w:proofErr w:type="spellEnd"/>
          </w:p>
        </w:tc>
        <w:tc>
          <w:tcPr>
            <w:tcW w:w="173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0,5 должности на 30 коек</w:t>
            </w:r>
          </w:p>
        </w:tc>
        <w:tc>
          <w:tcPr>
            <w:tcW w:w="1396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7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7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4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57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Логопед</w:t>
            </w:r>
          </w:p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3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1 должность на 24 койки</w:t>
            </w:r>
          </w:p>
        </w:tc>
        <w:tc>
          <w:tcPr>
            <w:tcW w:w="1396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7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7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4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57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Медицинский психолог</w:t>
            </w:r>
          </w:p>
        </w:tc>
        <w:tc>
          <w:tcPr>
            <w:tcW w:w="173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 xml:space="preserve">1 должность на 24 койки </w:t>
            </w:r>
          </w:p>
        </w:tc>
        <w:tc>
          <w:tcPr>
            <w:tcW w:w="1396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7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7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4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57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Социальный работник</w:t>
            </w:r>
          </w:p>
        </w:tc>
        <w:tc>
          <w:tcPr>
            <w:tcW w:w="173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1 должность на 30 коек</w:t>
            </w:r>
          </w:p>
        </w:tc>
        <w:tc>
          <w:tcPr>
            <w:tcW w:w="1396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7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7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4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157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Инструктор по трудовой терапии</w:t>
            </w:r>
          </w:p>
        </w:tc>
        <w:tc>
          <w:tcPr>
            <w:tcW w:w="173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1 должность на 30 коек</w:t>
            </w:r>
          </w:p>
        </w:tc>
        <w:tc>
          <w:tcPr>
            <w:tcW w:w="1396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7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7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4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57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Инструктор по лечебной физкультуре</w:t>
            </w:r>
          </w:p>
        </w:tc>
        <w:tc>
          <w:tcPr>
            <w:tcW w:w="173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 xml:space="preserve">1 должность на 12 коек </w:t>
            </w:r>
          </w:p>
        </w:tc>
        <w:tc>
          <w:tcPr>
            <w:tcW w:w="1396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7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7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4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57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Медицинская сестра палатная (постовая)</w:t>
            </w:r>
          </w:p>
        </w:tc>
        <w:tc>
          <w:tcPr>
            <w:tcW w:w="173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1 на 12 коек (для обеспечения дневной работы); 4,75 должности на 12 коек (для обеспечения круглосуточной работы)</w:t>
            </w:r>
          </w:p>
        </w:tc>
        <w:tc>
          <w:tcPr>
            <w:tcW w:w="1396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7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7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4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57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 xml:space="preserve">Медицинская сестра </w:t>
            </w:r>
            <w:proofErr w:type="gramStart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процедурной</w:t>
            </w:r>
            <w:proofErr w:type="gramEnd"/>
          </w:p>
        </w:tc>
        <w:tc>
          <w:tcPr>
            <w:tcW w:w="173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1 на 30 коек</w:t>
            </w:r>
          </w:p>
        </w:tc>
        <w:tc>
          <w:tcPr>
            <w:tcW w:w="1396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7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7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4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57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Младшая медицинская сестра по уходу за больными</w:t>
            </w:r>
          </w:p>
        </w:tc>
        <w:tc>
          <w:tcPr>
            <w:tcW w:w="173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4,75 на 12 коек (для обеспечения круглосуточной работы)</w:t>
            </w:r>
          </w:p>
        </w:tc>
        <w:tc>
          <w:tcPr>
            <w:tcW w:w="1396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7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7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4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57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Санитар</w:t>
            </w:r>
          </w:p>
        </w:tc>
        <w:tc>
          <w:tcPr>
            <w:tcW w:w="173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7 на 30 коек;</w:t>
            </w:r>
          </w:p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1 на 30 коек при 2-сменной системе обслуживания больных (для уборки палат);</w:t>
            </w:r>
          </w:p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1 (для работы в буфете)</w:t>
            </w:r>
          </w:p>
        </w:tc>
        <w:tc>
          <w:tcPr>
            <w:tcW w:w="1396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7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7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52711D" w:rsidRPr="0052711D" w:rsidRDefault="0052711D" w:rsidP="005271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52711D" w:rsidRPr="0052711D" w:rsidRDefault="0052711D" w:rsidP="0052711D">
      <w:pPr>
        <w:rPr>
          <w:rFonts w:ascii="Times New Roman" w:hAnsi="Times New Roman"/>
          <w:sz w:val="24"/>
          <w:szCs w:val="24"/>
        </w:rPr>
      </w:pPr>
    </w:p>
    <w:p w:rsidR="0052711D" w:rsidRPr="0052711D" w:rsidRDefault="0052711D" w:rsidP="005271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52711D">
        <w:rPr>
          <w:rFonts w:ascii="Times New Roman" w:eastAsia="Times New Roman" w:hAnsi="Times New Roman"/>
          <w:b/>
          <w:bCs/>
          <w:sz w:val="24"/>
          <w:szCs w:val="24"/>
        </w:rPr>
        <w:t xml:space="preserve">Соответствие штатного расписания отделения (блока) реанимации и интенсивной терапии для больных с острыми нарушениями мозгового кровообращения </w:t>
      </w:r>
      <w:r w:rsidRPr="0052711D">
        <w:rPr>
          <w:rFonts w:ascii="Times New Roman" w:hAnsi="Times New Roman"/>
          <w:b/>
          <w:sz w:val="24"/>
          <w:szCs w:val="24"/>
        </w:rPr>
        <w:t>требованиям Порядка оказания медицинской помощи больным с ОНМК, утвержденного приказом Министерства здравоохранения Российской Федерации от 15.11.2012 № 928н</w:t>
      </w:r>
    </w:p>
    <w:p w:rsidR="0052711D" w:rsidRPr="0052711D" w:rsidRDefault="0052711D" w:rsidP="005271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9339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2"/>
        <w:gridCol w:w="1368"/>
        <w:gridCol w:w="1475"/>
        <w:gridCol w:w="1136"/>
        <w:gridCol w:w="663"/>
        <w:gridCol w:w="1132"/>
        <w:gridCol w:w="1976"/>
        <w:gridCol w:w="1631"/>
      </w:tblGrid>
      <w:tr w:rsidR="0052711D" w:rsidRPr="0052711D" w:rsidTr="003A52BC">
        <w:trPr>
          <w:tblCellSpacing w:w="15" w:type="dxa"/>
        </w:trPr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proofErr w:type="spellStart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46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Наименование должности</w:t>
            </w:r>
          </w:p>
        </w:tc>
        <w:tc>
          <w:tcPr>
            <w:tcW w:w="140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Количество должностей (в соотв. Приказом 928н)</w:t>
            </w:r>
          </w:p>
        </w:tc>
        <w:tc>
          <w:tcPr>
            <w:tcW w:w="139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271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Факт</w:t>
            </w:r>
            <w:proofErr w:type="gramStart"/>
            <w:r w:rsidRPr="005271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5271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тавок</w:t>
            </w:r>
            <w:proofErr w:type="spellEnd"/>
            <w:r w:rsidRPr="005271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штатному расписанию</w:t>
            </w:r>
          </w:p>
        </w:tc>
        <w:tc>
          <w:tcPr>
            <w:tcW w:w="107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Занято ставок</w:t>
            </w:r>
          </w:p>
        </w:tc>
        <w:tc>
          <w:tcPr>
            <w:tcW w:w="107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Физических лиц на занятых ставках</w:t>
            </w:r>
          </w:p>
        </w:tc>
        <w:tc>
          <w:tcPr>
            <w:tcW w:w="107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Укомплектованность, %</w:t>
            </w:r>
          </w:p>
        </w:tc>
        <w:tc>
          <w:tcPr>
            <w:tcW w:w="10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Коэффициент совместительства</w:t>
            </w:r>
          </w:p>
        </w:tc>
      </w:tr>
      <w:tr w:rsidR="0052711D" w:rsidRPr="0052711D" w:rsidTr="003A52BC">
        <w:trPr>
          <w:tblCellSpacing w:w="15" w:type="dxa"/>
        </w:trPr>
        <w:tc>
          <w:tcPr>
            <w:tcW w:w="5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4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Заведующий - врач-</w:t>
            </w: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анестезиолог-реаниматолог или врач-невролог</w:t>
            </w:r>
          </w:p>
        </w:tc>
        <w:tc>
          <w:tcPr>
            <w:tcW w:w="1401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39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5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464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Врач-невролог</w:t>
            </w:r>
          </w:p>
        </w:tc>
        <w:tc>
          <w:tcPr>
            <w:tcW w:w="1401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4,75 на 6 коек (для обеспечения круглосуточной работы)</w:t>
            </w:r>
          </w:p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1 на 6 коек (для обеспечения дневной работы)</w:t>
            </w:r>
          </w:p>
        </w:tc>
        <w:tc>
          <w:tcPr>
            <w:tcW w:w="139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5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64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Врач-анестезиолог-реаниматолог</w:t>
            </w:r>
          </w:p>
        </w:tc>
        <w:tc>
          <w:tcPr>
            <w:tcW w:w="1401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4,75 на 6 коек (для обеспечения круглосуточной работы)</w:t>
            </w:r>
          </w:p>
        </w:tc>
        <w:tc>
          <w:tcPr>
            <w:tcW w:w="139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5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64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 xml:space="preserve">Медицинская </w:t>
            </w:r>
            <w:proofErr w:type="spellStart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сестра-анестезист</w:t>
            </w:r>
            <w:proofErr w:type="spellEnd"/>
          </w:p>
        </w:tc>
        <w:tc>
          <w:tcPr>
            <w:tcW w:w="1401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4,75 на 6 коек (для обеспечения круглосуточной работы)</w:t>
            </w:r>
          </w:p>
        </w:tc>
        <w:tc>
          <w:tcPr>
            <w:tcW w:w="139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5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64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Врач по лечебной физкультуре</w:t>
            </w:r>
          </w:p>
        </w:tc>
        <w:tc>
          <w:tcPr>
            <w:tcW w:w="1401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 xml:space="preserve">1 должность на 12 коек </w:t>
            </w:r>
          </w:p>
        </w:tc>
        <w:tc>
          <w:tcPr>
            <w:tcW w:w="139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5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64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 xml:space="preserve">Врач-физиотерапевт </w:t>
            </w:r>
          </w:p>
        </w:tc>
        <w:tc>
          <w:tcPr>
            <w:tcW w:w="1401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 xml:space="preserve">1 должность на 12 коек </w:t>
            </w:r>
          </w:p>
        </w:tc>
        <w:tc>
          <w:tcPr>
            <w:tcW w:w="139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5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64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Врач по медицинской реабилитации</w:t>
            </w:r>
          </w:p>
        </w:tc>
        <w:tc>
          <w:tcPr>
            <w:tcW w:w="1401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1 должность на 12 коек</w:t>
            </w:r>
          </w:p>
        </w:tc>
        <w:tc>
          <w:tcPr>
            <w:tcW w:w="139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5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64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Инструктор-методист по лечебной физкультуре</w:t>
            </w:r>
          </w:p>
        </w:tc>
        <w:tc>
          <w:tcPr>
            <w:tcW w:w="1401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 xml:space="preserve">1 должность на 12 коек </w:t>
            </w:r>
          </w:p>
        </w:tc>
        <w:tc>
          <w:tcPr>
            <w:tcW w:w="139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5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64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Логопед</w:t>
            </w:r>
          </w:p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1 должность на 12 коек</w:t>
            </w:r>
          </w:p>
        </w:tc>
        <w:tc>
          <w:tcPr>
            <w:tcW w:w="139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5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64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Медицинский психолог</w:t>
            </w:r>
          </w:p>
        </w:tc>
        <w:tc>
          <w:tcPr>
            <w:tcW w:w="1401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1 должность на 12 коек</w:t>
            </w:r>
          </w:p>
        </w:tc>
        <w:tc>
          <w:tcPr>
            <w:tcW w:w="139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5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464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Старшая медицинская сестра</w:t>
            </w:r>
          </w:p>
        </w:tc>
        <w:tc>
          <w:tcPr>
            <w:tcW w:w="1401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5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64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Сестра-хозяйка</w:t>
            </w:r>
          </w:p>
        </w:tc>
        <w:tc>
          <w:tcPr>
            <w:tcW w:w="1401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5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64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Медицинска</w:t>
            </w: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я сестра палатная (постовая)</w:t>
            </w:r>
          </w:p>
        </w:tc>
        <w:tc>
          <w:tcPr>
            <w:tcW w:w="1401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 на 3 койки</w:t>
            </w:r>
          </w:p>
        </w:tc>
        <w:tc>
          <w:tcPr>
            <w:tcW w:w="139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5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1464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 xml:space="preserve">Медицинская сестра </w:t>
            </w:r>
            <w:proofErr w:type="gramStart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процедурной</w:t>
            </w:r>
            <w:proofErr w:type="gramEnd"/>
          </w:p>
        </w:tc>
        <w:tc>
          <w:tcPr>
            <w:tcW w:w="1401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0,5 на 6 коек</w:t>
            </w:r>
          </w:p>
        </w:tc>
        <w:tc>
          <w:tcPr>
            <w:tcW w:w="139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5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464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Младшая медицинская сестра по уходу за больными</w:t>
            </w:r>
          </w:p>
        </w:tc>
        <w:tc>
          <w:tcPr>
            <w:tcW w:w="1401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1 на 6 коек</w:t>
            </w:r>
          </w:p>
        </w:tc>
        <w:tc>
          <w:tcPr>
            <w:tcW w:w="139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5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464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Санитар</w:t>
            </w:r>
          </w:p>
        </w:tc>
        <w:tc>
          <w:tcPr>
            <w:tcW w:w="1401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52711D" w:rsidRPr="0052711D" w:rsidRDefault="0052711D" w:rsidP="0052711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2711D" w:rsidRPr="0052711D" w:rsidRDefault="0052711D" w:rsidP="0052711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2711D" w:rsidRPr="0052711D" w:rsidRDefault="0052711D" w:rsidP="0052711D">
      <w:pPr>
        <w:pStyle w:val="3"/>
        <w:shd w:val="clear" w:color="auto" w:fill="FFFFFF"/>
        <w:spacing w:before="0" w:beforeAutospacing="0" w:after="240" w:afterAutospacing="0"/>
        <w:jc w:val="both"/>
        <w:textAlignment w:val="baseline"/>
        <w:rPr>
          <w:b w:val="0"/>
          <w:iCs/>
          <w:sz w:val="24"/>
          <w:szCs w:val="24"/>
        </w:rPr>
      </w:pPr>
      <w:r w:rsidRPr="0052711D">
        <w:rPr>
          <w:b w:val="0"/>
          <w:sz w:val="24"/>
          <w:szCs w:val="24"/>
        </w:rPr>
        <w:t xml:space="preserve">Штатная укомплектованность неврологического отделения для больных с ОНМК и БИТР/ОРИТ </w:t>
      </w:r>
      <w:proofErr w:type="gramStart"/>
      <w:r w:rsidRPr="0052711D">
        <w:rPr>
          <w:b w:val="0"/>
          <w:i/>
          <w:sz w:val="24"/>
          <w:szCs w:val="24"/>
        </w:rPr>
        <w:t>соответствует</w:t>
      </w:r>
      <w:proofErr w:type="gramEnd"/>
      <w:r w:rsidRPr="0052711D">
        <w:rPr>
          <w:b w:val="0"/>
          <w:i/>
          <w:sz w:val="24"/>
          <w:szCs w:val="24"/>
        </w:rPr>
        <w:t xml:space="preserve">/ не соответствует </w:t>
      </w:r>
      <w:r w:rsidRPr="0052711D">
        <w:rPr>
          <w:b w:val="0"/>
          <w:sz w:val="24"/>
          <w:szCs w:val="24"/>
        </w:rPr>
        <w:t xml:space="preserve">Приложению N 2 к Порядку оказания медицинской помощи больным с острыми нарушениями мозгового кровообращения, утвержденному приказом Министерства здравоохранения Российской Федерации от 15 ноября 2012  года N 928н. </w:t>
      </w:r>
      <w:r w:rsidRPr="0052711D">
        <w:rPr>
          <w:b w:val="0"/>
          <w:i/>
          <w:sz w:val="24"/>
          <w:szCs w:val="24"/>
        </w:rPr>
        <w:t xml:space="preserve">(при несоответствии конкретизировать и указать причины): </w:t>
      </w:r>
      <w:r w:rsidRPr="0052711D">
        <w:rPr>
          <w:b w:val="0"/>
          <w:sz w:val="24"/>
          <w:szCs w:val="24"/>
        </w:rPr>
        <w:t>___.</w:t>
      </w:r>
    </w:p>
    <w:p w:rsidR="0052711D" w:rsidRPr="0052711D" w:rsidRDefault="0052711D" w:rsidP="0052711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711D">
        <w:rPr>
          <w:rFonts w:ascii="Times New Roman" w:eastAsia="Times New Roman" w:hAnsi="Times New Roman"/>
          <w:sz w:val="24"/>
          <w:szCs w:val="24"/>
          <w:lang w:eastAsia="ru-RU"/>
        </w:rPr>
        <w:t>Дефицит врачей неврологов составляет ___ физических лиц.</w:t>
      </w:r>
    </w:p>
    <w:p w:rsidR="0052711D" w:rsidRPr="0052711D" w:rsidRDefault="0052711D" w:rsidP="0052711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711D">
        <w:rPr>
          <w:rFonts w:ascii="Times New Roman" w:eastAsia="Times New Roman" w:hAnsi="Times New Roman"/>
          <w:sz w:val="24"/>
          <w:szCs w:val="24"/>
          <w:lang w:eastAsia="ru-RU"/>
        </w:rPr>
        <w:t>Дефицит врачей анестезиологов-реаниматологов составляет ___ физических лиц.</w:t>
      </w:r>
    </w:p>
    <w:p w:rsidR="0052711D" w:rsidRPr="0052711D" w:rsidRDefault="0052711D" w:rsidP="0052711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711D">
        <w:rPr>
          <w:rFonts w:ascii="Times New Roman" w:eastAsia="Times New Roman" w:hAnsi="Times New Roman"/>
          <w:sz w:val="24"/>
          <w:szCs w:val="24"/>
          <w:lang w:eastAsia="ru-RU"/>
        </w:rPr>
        <w:t>Дефицит врачей по ЛФК составляет ___ физических лиц.</w:t>
      </w:r>
    </w:p>
    <w:p w:rsidR="0052711D" w:rsidRPr="0052711D" w:rsidRDefault="0052711D" w:rsidP="0052711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711D">
        <w:rPr>
          <w:rFonts w:ascii="Times New Roman" w:eastAsia="Times New Roman" w:hAnsi="Times New Roman"/>
          <w:sz w:val="24"/>
          <w:szCs w:val="24"/>
          <w:lang w:eastAsia="ru-RU"/>
        </w:rPr>
        <w:t>Дефицит врачей физиотерапевтов составляет ___ физических лиц.</w:t>
      </w:r>
    </w:p>
    <w:p w:rsidR="0052711D" w:rsidRPr="0052711D" w:rsidRDefault="0052711D" w:rsidP="0052711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711D">
        <w:rPr>
          <w:rFonts w:ascii="Times New Roman" w:eastAsia="Times New Roman" w:hAnsi="Times New Roman"/>
          <w:sz w:val="24"/>
          <w:szCs w:val="24"/>
          <w:lang w:eastAsia="ru-RU"/>
        </w:rPr>
        <w:t>Дефицит врачей по медицинской реабилитации составляет ___ физических лиц.</w:t>
      </w:r>
    </w:p>
    <w:p w:rsidR="0052711D" w:rsidRPr="0052711D" w:rsidRDefault="0052711D" w:rsidP="0052711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711D">
        <w:rPr>
          <w:rFonts w:ascii="Times New Roman" w:eastAsia="Times New Roman" w:hAnsi="Times New Roman"/>
          <w:sz w:val="24"/>
          <w:szCs w:val="24"/>
          <w:lang w:eastAsia="ru-RU"/>
        </w:rPr>
        <w:t>Дефицит инструкторов-методистов ЛФК составляет ___ физических лиц.</w:t>
      </w:r>
    </w:p>
    <w:p w:rsidR="0052711D" w:rsidRPr="0052711D" w:rsidRDefault="0052711D" w:rsidP="0052711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711D">
        <w:rPr>
          <w:rFonts w:ascii="Times New Roman" w:eastAsia="Times New Roman" w:hAnsi="Times New Roman"/>
          <w:sz w:val="24"/>
          <w:szCs w:val="24"/>
          <w:lang w:eastAsia="ru-RU"/>
        </w:rPr>
        <w:t>Дефицит логопедов составляет ___ физических лиц.</w:t>
      </w:r>
    </w:p>
    <w:p w:rsidR="0052711D" w:rsidRPr="0052711D" w:rsidRDefault="0052711D" w:rsidP="0052711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711D">
        <w:rPr>
          <w:rFonts w:ascii="Times New Roman" w:eastAsia="Times New Roman" w:hAnsi="Times New Roman"/>
          <w:sz w:val="24"/>
          <w:szCs w:val="24"/>
          <w:lang w:eastAsia="ru-RU"/>
        </w:rPr>
        <w:t>Дефицит медицинских психологов составляет ___ физических лиц.</w:t>
      </w:r>
    </w:p>
    <w:p w:rsidR="0052711D" w:rsidRPr="0052711D" w:rsidRDefault="0052711D" w:rsidP="0052711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711D">
        <w:rPr>
          <w:rFonts w:ascii="Times New Roman" w:eastAsia="Times New Roman" w:hAnsi="Times New Roman"/>
          <w:sz w:val="24"/>
          <w:szCs w:val="24"/>
          <w:lang w:eastAsia="ru-RU"/>
        </w:rPr>
        <w:t>Дефицит инструкторов ЛФК составляет ___ физических лиц.</w:t>
      </w:r>
    </w:p>
    <w:p w:rsidR="0052711D" w:rsidRPr="0052711D" w:rsidRDefault="0052711D" w:rsidP="0052711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711D">
        <w:rPr>
          <w:rFonts w:ascii="Times New Roman" w:eastAsia="Times New Roman" w:hAnsi="Times New Roman"/>
          <w:sz w:val="24"/>
          <w:szCs w:val="24"/>
          <w:lang w:eastAsia="ru-RU"/>
        </w:rPr>
        <w:t>Дефицит среднего медперсонала составляет ___ физических лиц.</w:t>
      </w:r>
    </w:p>
    <w:p w:rsidR="0052711D" w:rsidRPr="0052711D" w:rsidRDefault="0052711D" w:rsidP="0052711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711D">
        <w:rPr>
          <w:rFonts w:ascii="Times New Roman" w:eastAsia="Times New Roman" w:hAnsi="Times New Roman"/>
          <w:sz w:val="24"/>
          <w:szCs w:val="24"/>
          <w:lang w:eastAsia="ru-RU"/>
        </w:rPr>
        <w:t>Врачи высшей квалификационной категории: ___ чел</w:t>
      </w:r>
      <w:proofErr w:type="gramStart"/>
      <w:r w:rsidRPr="0052711D">
        <w:rPr>
          <w:rFonts w:ascii="Times New Roman" w:eastAsia="Times New Roman" w:hAnsi="Times New Roman"/>
          <w:sz w:val="24"/>
          <w:szCs w:val="24"/>
          <w:lang w:eastAsia="ru-RU"/>
        </w:rPr>
        <w:t>. (___%).</w:t>
      </w:r>
      <w:proofErr w:type="gramEnd"/>
    </w:p>
    <w:p w:rsidR="0052711D" w:rsidRPr="0052711D" w:rsidRDefault="0052711D" w:rsidP="0052711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711D">
        <w:rPr>
          <w:rFonts w:ascii="Times New Roman" w:eastAsia="Times New Roman" w:hAnsi="Times New Roman"/>
          <w:sz w:val="24"/>
          <w:szCs w:val="24"/>
          <w:lang w:eastAsia="ru-RU"/>
        </w:rPr>
        <w:t>Врачи первой квалификационной категории: ___ чел</w:t>
      </w:r>
      <w:proofErr w:type="gramStart"/>
      <w:r w:rsidRPr="0052711D">
        <w:rPr>
          <w:rFonts w:ascii="Times New Roman" w:eastAsia="Times New Roman" w:hAnsi="Times New Roman"/>
          <w:sz w:val="24"/>
          <w:szCs w:val="24"/>
          <w:lang w:eastAsia="ru-RU"/>
        </w:rPr>
        <w:t>. (___%).</w:t>
      </w:r>
      <w:proofErr w:type="gramEnd"/>
    </w:p>
    <w:p w:rsidR="0052711D" w:rsidRPr="0052711D" w:rsidRDefault="0052711D" w:rsidP="0052711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711D">
        <w:rPr>
          <w:rFonts w:ascii="Times New Roman" w:eastAsia="Times New Roman" w:hAnsi="Times New Roman"/>
          <w:sz w:val="24"/>
          <w:szCs w:val="24"/>
          <w:lang w:eastAsia="ru-RU"/>
        </w:rPr>
        <w:t>Врачи второй квалификационной категории: ___ чел</w:t>
      </w:r>
      <w:proofErr w:type="gramStart"/>
      <w:r w:rsidRPr="0052711D">
        <w:rPr>
          <w:rFonts w:ascii="Times New Roman" w:eastAsia="Times New Roman" w:hAnsi="Times New Roman"/>
          <w:sz w:val="24"/>
          <w:szCs w:val="24"/>
          <w:lang w:eastAsia="ru-RU"/>
        </w:rPr>
        <w:t>. (___%).</w:t>
      </w:r>
      <w:proofErr w:type="gramEnd"/>
    </w:p>
    <w:p w:rsidR="0052711D" w:rsidRPr="0052711D" w:rsidRDefault="0052711D" w:rsidP="0052711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711D">
        <w:rPr>
          <w:rFonts w:ascii="Times New Roman" w:eastAsia="Times New Roman" w:hAnsi="Times New Roman"/>
          <w:sz w:val="24"/>
          <w:szCs w:val="24"/>
          <w:lang w:eastAsia="ru-RU"/>
        </w:rPr>
        <w:t>Врачи без квалификационной категории: ___ чел</w:t>
      </w:r>
      <w:proofErr w:type="gramStart"/>
      <w:r w:rsidRPr="0052711D">
        <w:rPr>
          <w:rFonts w:ascii="Times New Roman" w:eastAsia="Times New Roman" w:hAnsi="Times New Roman"/>
          <w:sz w:val="24"/>
          <w:szCs w:val="24"/>
          <w:lang w:eastAsia="ru-RU"/>
        </w:rPr>
        <w:t>. (___%).</w:t>
      </w:r>
      <w:proofErr w:type="gramEnd"/>
    </w:p>
    <w:p w:rsidR="0052711D" w:rsidRPr="0052711D" w:rsidRDefault="0052711D" w:rsidP="0052711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711D">
        <w:rPr>
          <w:rFonts w:ascii="Times New Roman" w:eastAsia="Times New Roman" w:hAnsi="Times New Roman"/>
          <w:sz w:val="24"/>
          <w:szCs w:val="24"/>
          <w:lang w:eastAsia="ru-RU"/>
        </w:rPr>
        <w:t>Квалификационные категории немедицинского персонала (логопеды, психологи):_______ чел</w:t>
      </w:r>
      <w:proofErr w:type="gramStart"/>
      <w:r w:rsidRPr="0052711D">
        <w:rPr>
          <w:rFonts w:ascii="Times New Roman" w:eastAsia="Times New Roman" w:hAnsi="Times New Roman"/>
          <w:sz w:val="24"/>
          <w:szCs w:val="24"/>
          <w:lang w:eastAsia="ru-RU"/>
        </w:rPr>
        <w:t>. (___%).</w:t>
      </w:r>
      <w:proofErr w:type="gramEnd"/>
    </w:p>
    <w:p w:rsidR="0052711D" w:rsidRPr="0052711D" w:rsidRDefault="0052711D" w:rsidP="0052711D">
      <w:pPr>
        <w:keepNext/>
        <w:keepLines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2711D" w:rsidRPr="0052711D" w:rsidRDefault="0052711D" w:rsidP="0052711D">
      <w:pPr>
        <w:pStyle w:val="a3"/>
        <w:keepNext/>
        <w:keepLines/>
        <w:numPr>
          <w:ilvl w:val="0"/>
          <w:numId w:val="17"/>
        </w:numPr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2711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Оснащение </w:t>
      </w:r>
    </w:p>
    <w:p w:rsidR="0052711D" w:rsidRPr="0052711D" w:rsidRDefault="0052711D" w:rsidP="0052711D">
      <w:pPr>
        <w:keepNext/>
        <w:keepLines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2711D"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  <w:t>(Отметить срок получения оборудования, в т.ч. переоснащения/дооснащения)</w:t>
      </w:r>
    </w:p>
    <w:p w:rsidR="0052711D" w:rsidRPr="0052711D" w:rsidRDefault="0052711D" w:rsidP="0052711D">
      <w:pPr>
        <w:jc w:val="both"/>
        <w:rPr>
          <w:rFonts w:ascii="Times New Roman" w:hAnsi="Times New Roman"/>
          <w:b/>
          <w:sz w:val="24"/>
          <w:szCs w:val="24"/>
        </w:rPr>
      </w:pPr>
      <w:r w:rsidRPr="0052711D">
        <w:rPr>
          <w:rFonts w:ascii="Times New Roman" w:hAnsi="Times New Roman"/>
          <w:b/>
          <w:sz w:val="24"/>
          <w:szCs w:val="24"/>
        </w:rPr>
        <w:t xml:space="preserve">Соответствие оснащения </w:t>
      </w:r>
      <w:r w:rsidRPr="0052711D">
        <w:rPr>
          <w:rFonts w:ascii="Times New Roman" w:eastAsia="Times New Roman" w:hAnsi="Times New Roman"/>
          <w:b/>
          <w:bCs/>
          <w:sz w:val="24"/>
          <w:szCs w:val="24"/>
        </w:rPr>
        <w:t xml:space="preserve">неврологического отделения для больных с острыми нарушениями мозгового кровообращения (за исключением палаты (отделения) реанимации и интенсивной терапии) </w:t>
      </w:r>
      <w:r w:rsidRPr="0052711D">
        <w:rPr>
          <w:rFonts w:ascii="Times New Roman" w:hAnsi="Times New Roman"/>
          <w:b/>
          <w:sz w:val="24"/>
          <w:szCs w:val="24"/>
        </w:rPr>
        <w:t>Порядку оказания медицинской помощи больным с ОНМК, утвержденного приказом Министерства здравоохранения Российской Федерации от 15.11.2012 № 928н</w:t>
      </w:r>
    </w:p>
    <w:p w:rsidR="0052711D" w:rsidRPr="0052711D" w:rsidRDefault="0052711D" w:rsidP="005271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9339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97"/>
        <w:gridCol w:w="3391"/>
        <w:gridCol w:w="1510"/>
        <w:gridCol w:w="1853"/>
        <w:gridCol w:w="1888"/>
      </w:tblGrid>
      <w:tr w:rsidR="0052711D" w:rsidRPr="0052711D" w:rsidTr="003A52BC">
        <w:trPr>
          <w:tblCellSpacing w:w="15" w:type="dxa"/>
        </w:trPr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proofErr w:type="spellStart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02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Наименование оборудования (оснащения)</w:t>
            </w:r>
          </w:p>
        </w:tc>
        <w:tc>
          <w:tcPr>
            <w:tcW w:w="152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Норматив (приказ 928н), шт.</w:t>
            </w:r>
          </w:p>
        </w:tc>
        <w:tc>
          <w:tcPr>
            <w:tcW w:w="195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Фактически всего, шт.</w:t>
            </w:r>
          </w:p>
        </w:tc>
        <w:tc>
          <w:tcPr>
            <w:tcW w:w="19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Из них неисправных, </w:t>
            </w:r>
            <w:proofErr w:type="spellStart"/>
            <w:proofErr w:type="gramStart"/>
            <w:r w:rsidRPr="005271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</w:tr>
      <w:tr w:rsidR="0052711D" w:rsidRPr="0052711D" w:rsidTr="003A52BC">
        <w:trPr>
          <w:tblCellSpacing w:w="15" w:type="dxa"/>
        </w:trPr>
        <w:tc>
          <w:tcPr>
            <w:tcW w:w="7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29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Функциональная кровать</w:t>
            </w:r>
          </w:p>
        </w:tc>
        <w:tc>
          <w:tcPr>
            <w:tcW w:w="152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по числу коек</w:t>
            </w:r>
          </w:p>
        </w:tc>
        <w:tc>
          <w:tcPr>
            <w:tcW w:w="1953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35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7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029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Прикроватный столик</w:t>
            </w:r>
          </w:p>
        </w:tc>
        <w:tc>
          <w:tcPr>
            <w:tcW w:w="152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по числу коек</w:t>
            </w:r>
          </w:p>
        </w:tc>
        <w:tc>
          <w:tcPr>
            <w:tcW w:w="1953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35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7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029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Тумба прикроватная</w:t>
            </w:r>
          </w:p>
        </w:tc>
        <w:tc>
          <w:tcPr>
            <w:tcW w:w="152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по числу коек</w:t>
            </w:r>
          </w:p>
        </w:tc>
        <w:tc>
          <w:tcPr>
            <w:tcW w:w="1953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35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7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029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Кресло-туалет</w:t>
            </w:r>
          </w:p>
        </w:tc>
        <w:tc>
          <w:tcPr>
            <w:tcW w:w="152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не менее 1 на 3 койки</w:t>
            </w:r>
          </w:p>
        </w:tc>
        <w:tc>
          <w:tcPr>
            <w:tcW w:w="1953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35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7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029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Прикроватное кресло с высокими спинками и опускающимися подлокотниками</w:t>
            </w:r>
          </w:p>
        </w:tc>
        <w:tc>
          <w:tcPr>
            <w:tcW w:w="152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по числу коек</w:t>
            </w:r>
          </w:p>
        </w:tc>
        <w:tc>
          <w:tcPr>
            <w:tcW w:w="1953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35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7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029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Прикроватная информационная доска (маркерная)</w:t>
            </w:r>
          </w:p>
        </w:tc>
        <w:tc>
          <w:tcPr>
            <w:tcW w:w="152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по числу коек</w:t>
            </w:r>
          </w:p>
        </w:tc>
        <w:tc>
          <w:tcPr>
            <w:tcW w:w="1953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35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7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029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Противопролежневый</w:t>
            </w:r>
            <w:proofErr w:type="spellEnd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 xml:space="preserve"> матрас</w:t>
            </w:r>
          </w:p>
        </w:tc>
        <w:tc>
          <w:tcPr>
            <w:tcW w:w="152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не менее 1 на 6 коек</w:t>
            </w:r>
          </w:p>
        </w:tc>
        <w:tc>
          <w:tcPr>
            <w:tcW w:w="1953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35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7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029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Кресло-каталка</w:t>
            </w:r>
          </w:p>
        </w:tc>
        <w:tc>
          <w:tcPr>
            <w:tcW w:w="152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не менее 1 на 12 коек</w:t>
            </w:r>
          </w:p>
        </w:tc>
        <w:tc>
          <w:tcPr>
            <w:tcW w:w="1953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35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7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029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Тележка для перевозки больных</w:t>
            </w:r>
          </w:p>
        </w:tc>
        <w:tc>
          <w:tcPr>
            <w:tcW w:w="152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не менее 1 на 12 коек</w:t>
            </w:r>
          </w:p>
        </w:tc>
        <w:tc>
          <w:tcPr>
            <w:tcW w:w="1953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35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7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029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 xml:space="preserve">Стойка для </w:t>
            </w:r>
            <w:proofErr w:type="spellStart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инфузионных</w:t>
            </w:r>
            <w:proofErr w:type="spellEnd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 xml:space="preserve"> систем</w:t>
            </w:r>
          </w:p>
        </w:tc>
        <w:tc>
          <w:tcPr>
            <w:tcW w:w="152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не менее 1 на 2 койки</w:t>
            </w:r>
          </w:p>
        </w:tc>
        <w:tc>
          <w:tcPr>
            <w:tcW w:w="1953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35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7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029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Массажная кушетка</w:t>
            </w:r>
          </w:p>
        </w:tc>
        <w:tc>
          <w:tcPr>
            <w:tcW w:w="152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не менее 1 на 12 коек</w:t>
            </w:r>
          </w:p>
        </w:tc>
        <w:tc>
          <w:tcPr>
            <w:tcW w:w="1953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35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7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029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 xml:space="preserve">Стол для </w:t>
            </w:r>
            <w:proofErr w:type="spellStart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кинезотерапии</w:t>
            </w:r>
            <w:proofErr w:type="spellEnd"/>
          </w:p>
        </w:tc>
        <w:tc>
          <w:tcPr>
            <w:tcW w:w="152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не менее 1 на 12 коек</w:t>
            </w:r>
          </w:p>
        </w:tc>
        <w:tc>
          <w:tcPr>
            <w:tcW w:w="1953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35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7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029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Мат напольный</w:t>
            </w:r>
          </w:p>
        </w:tc>
        <w:tc>
          <w:tcPr>
            <w:tcW w:w="152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не менее 1 на 3 койки</w:t>
            </w:r>
          </w:p>
        </w:tc>
        <w:tc>
          <w:tcPr>
            <w:tcW w:w="1953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35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7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029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Ортез</w:t>
            </w:r>
            <w:proofErr w:type="spellEnd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 xml:space="preserve"> для коленного сустава</w:t>
            </w:r>
          </w:p>
        </w:tc>
        <w:tc>
          <w:tcPr>
            <w:tcW w:w="152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не менее 1 на 3 койки</w:t>
            </w:r>
          </w:p>
        </w:tc>
        <w:tc>
          <w:tcPr>
            <w:tcW w:w="1953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35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7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029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Ортез</w:t>
            </w:r>
            <w:proofErr w:type="spellEnd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 xml:space="preserve"> для кисти</w:t>
            </w:r>
          </w:p>
        </w:tc>
        <w:tc>
          <w:tcPr>
            <w:tcW w:w="152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не менее 1 на 3 койки</w:t>
            </w:r>
          </w:p>
        </w:tc>
        <w:tc>
          <w:tcPr>
            <w:tcW w:w="1953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35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7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029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Ортез</w:t>
            </w:r>
            <w:proofErr w:type="spellEnd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 xml:space="preserve"> для голеностопного сустава</w:t>
            </w:r>
          </w:p>
        </w:tc>
        <w:tc>
          <w:tcPr>
            <w:tcW w:w="152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не менее 1 на 3 койки</w:t>
            </w:r>
          </w:p>
        </w:tc>
        <w:tc>
          <w:tcPr>
            <w:tcW w:w="1953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35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7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029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Негатоскоп</w:t>
            </w:r>
            <w:proofErr w:type="spellEnd"/>
          </w:p>
        </w:tc>
        <w:tc>
          <w:tcPr>
            <w:tcW w:w="152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53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35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7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029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Электрокардиограф 12-канальный</w:t>
            </w:r>
          </w:p>
        </w:tc>
        <w:tc>
          <w:tcPr>
            <w:tcW w:w="152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53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35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7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029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 xml:space="preserve">Система </w:t>
            </w:r>
            <w:proofErr w:type="spellStart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холтеровскогомониторирования</w:t>
            </w:r>
            <w:proofErr w:type="spellEnd"/>
          </w:p>
        </w:tc>
        <w:tc>
          <w:tcPr>
            <w:tcW w:w="152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не менее 3</w:t>
            </w:r>
          </w:p>
        </w:tc>
        <w:tc>
          <w:tcPr>
            <w:tcW w:w="1953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35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7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029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Аппарат для мониторинга артериального давления</w:t>
            </w:r>
          </w:p>
        </w:tc>
        <w:tc>
          <w:tcPr>
            <w:tcW w:w="152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не менее 1 на 6 коек</w:t>
            </w:r>
          </w:p>
        </w:tc>
        <w:tc>
          <w:tcPr>
            <w:tcW w:w="1953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35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7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029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Пульсоксиметр</w:t>
            </w:r>
            <w:proofErr w:type="spellEnd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 xml:space="preserve"> портативный</w:t>
            </w:r>
          </w:p>
        </w:tc>
        <w:tc>
          <w:tcPr>
            <w:tcW w:w="152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не менее 1 на 12 коек</w:t>
            </w:r>
          </w:p>
        </w:tc>
        <w:tc>
          <w:tcPr>
            <w:tcW w:w="1953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35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7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029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Аппарат ультразвуковой терапии переносной</w:t>
            </w:r>
          </w:p>
        </w:tc>
        <w:tc>
          <w:tcPr>
            <w:tcW w:w="152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1 на 30 коек</w:t>
            </w:r>
          </w:p>
        </w:tc>
        <w:tc>
          <w:tcPr>
            <w:tcW w:w="1953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35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7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029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Аппарат электротерапии (постоянный ток) переносной</w:t>
            </w:r>
          </w:p>
        </w:tc>
        <w:tc>
          <w:tcPr>
            <w:tcW w:w="152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2 на 30 коек</w:t>
            </w:r>
          </w:p>
        </w:tc>
        <w:tc>
          <w:tcPr>
            <w:tcW w:w="1953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35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7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029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 xml:space="preserve">Аппарат </w:t>
            </w:r>
            <w:proofErr w:type="spellStart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магнитотерапии</w:t>
            </w:r>
            <w:proofErr w:type="spellEnd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 xml:space="preserve"> переносной</w:t>
            </w:r>
          </w:p>
        </w:tc>
        <w:tc>
          <w:tcPr>
            <w:tcW w:w="152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4 на 30 коек</w:t>
            </w:r>
          </w:p>
        </w:tc>
        <w:tc>
          <w:tcPr>
            <w:tcW w:w="1953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35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7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029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 xml:space="preserve">Аппарат низкочастотной электротерапии </w:t>
            </w:r>
            <w:proofErr w:type="spellStart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микротоками</w:t>
            </w:r>
            <w:proofErr w:type="spellEnd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 xml:space="preserve"> переносной</w:t>
            </w:r>
          </w:p>
        </w:tc>
        <w:tc>
          <w:tcPr>
            <w:tcW w:w="152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3 на 30 коек</w:t>
            </w:r>
          </w:p>
        </w:tc>
        <w:tc>
          <w:tcPr>
            <w:tcW w:w="1953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35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7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029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 xml:space="preserve">Аппарат для </w:t>
            </w:r>
            <w:proofErr w:type="spellStart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электромагнитотерапии</w:t>
            </w:r>
            <w:proofErr w:type="spellEnd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 xml:space="preserve"> переносной</w:t>
            </w:r>
          </w:p>
        </w:tc>
        <w:tc>
          <w:tcPr>
            <w:tcW w:w="152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не менее 1 на </w:t>
            </w: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6 коек</w:t>
            </w:r>
          </w:p>
        </w:tc>
        <w:tc>
          <w:tcPr>
            <w:tcW w:w="1953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35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7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3029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Аппарат для лазерной терапии переносной</w:t>
            </w:r>
          </w:p>
        </w:tc>
        <w:tc>
          <w:tcPr>
            <w:tcW w:w="152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не менее 2 на 30 коек</w:t>
            </w:r>
          </w:p>
        </w:tc>
        <w:tc>
          <w:tcPr>
            <w:tcW w:w="1953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35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7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029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Аппарат для ингаляционной терапии переносной</w:t>
            </w:r>
          </w:p>
        </w:tc>
        <w:tc>
          <w:tcPr>
            <w:tcW w:w="152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не менее 2 на 30 коек</w:t>
            </w:r>
          </w:p>
        </w:tc>
        <w:tc>
          <w:tcPr>
            <w:tcW w:w="1953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35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7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029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 xml:space="preserve">Переносной </w:t>
            </w:r>
            <w:proofErr w:type="spellStart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УФО-аппарат</w:t>
            </w:r>
            <w:proofErr w:type="spellEnd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2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не менее 2 на 30 коек</w:t>
            </w:r>
          </w:p>
        </w:tc>
        <w:tc>
          <w:tcPr>
            <w:tcW w:w="1953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35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7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029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Аппарат для электростимуляции переносной</w:t>
            </w:r>
          </w:p>
        </w:tc>
        <w:tc>
          <w:tcPr>
            <w:tcW w:w="152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не менее 2 на 30 коек</w:t>
            </w:r>
          </w:p>
        </w:tc>
        <w:tc>
          <w:tcPr>
            <w:tcW w:w="1953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35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7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029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 xml:space="preserve">Аппарат для </w:t>
            </w:r>
            <w:proofErr w:type="spellStart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вакуум-пресстерапии</w:t>
            </w:r>
            <w:proofErr w:type="spellEnd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 xml:space="preserve"> переносной</w:t>
            </w:r>
          </w:p>
        </w:tc>
        <w:tc>
          <w:tcPr>
            <w:tcW w:w="152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не менее 2 на 30 коек</w:t>
            </w:r>
          </w:p>
        </w:tc>
        <w:tc>
          <w:tcPr>
            <w:tcW w:w="1953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35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7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029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Подъемник для больных</w:t>
            </w:r>
          </w:p>
        </w:tc>
        <w:tc>
          <w:tcPr>
            <w:tcW w:w="152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53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35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7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029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Система палатной сигнализации</w:t>
            </w:r>
          </w:p>
        </w:tc>
        <w:tc>
          <w:tcPr>
            <w:tcW w:w="152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53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35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7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029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 xml:space="preserve">Комплекс диагностический для ультразвуковых исследований высокого класса с возможностью исследования </w:t>
            </w:r>
            <w:proofErr w:type="spellStart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брахиоцефальных</w:t>
            </w:r>
            <w:proofErr w:type="spellEnd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 xml:space="preserve"> сосудов, выполнения </w:t>
            </w:r>
            <w:proofErr w:type="spellStart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транскраниальных</w:t>
            </w:r>
            <w:proofErr w:type="spellEnd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 xml:space="preserve"> исследований, </w:t>
            </w:r>
            <w:proofErr w:type="spellStart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трансторакальной</w:t>
            </w:r>
            <w:proofErr w:type="spellEnd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эхокардиографии</w:t>
            </w:r>
            <w:proofErr w:type="spellEnd"/>
          </w:p>
        </w:tc>
        <w:tc>
          <w:tcPr>
            <w:tcW w:w="152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53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35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7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3029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 xml:space="preserve">Комплекс диагностический для ультразвуковых исследований экспертного класса с возможностью исследования </w:t>
            </w:r>
            <w:proofErr w:type="spellStart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брахиоцефальных</w:t>
            </w:r>
            <w:proofErr w:type="spellEnd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 xml:space="preserve"> сосудов, аорты, нижней полой вены, выполнения </w:t>
            </w:r>
            <w:proofErr w:type="spellStart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транскраниальных</w:t>
            </w:r>
            <w:proofErr w:type="spellEnd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 xml:space="preserve"> исследований, </w:t>
            </w:r>
            <w:proofErr w:type="spellStart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трансторакальной</w:t>
            </w:r>
            <w:proofErr w:type="spellEnd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чреспищеводной</w:t>
            </w:r>
            <w:proofErr w:type="spellEnd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эхокардиографии</w:t>
            </w:r>
            <w:proofErr w:type="spellEnd"/>
            <w:r w:rsidR="00AE063A" w:rsidRPr="0052711D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52711D">
              <w:rPr>
                <w:rFonts w:ascii="Times New Roman" w:hAnsi="Times New Roman"/>
                <w:sz w:val="24"/>
                <w:szCs w:val="24"/>
              </w:rPr>
              <w:instrText>HYPERLINK "http://base.garant.ru/70334856/" \l "block_3991"</w:instrText>
            </w:r>
            <w:r w:rsidR="00AE063A" w:rsidRPr="0052711D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52711D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*</w:t>
            </w:r>
            <w:r w:rsidR="00AE063A" w:rsidRPr="0052711D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152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53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35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7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3029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 xml:space="preserve">Вакуумный </w:t>
            </w:r>
            <w:proofErr w:type="spellStart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электроотсасыватель</w:t>
            </w:r>
            <w:proofErr w:type="spellEnd"/>
          </w:p>
        </w:tc>
        <w:tc>
          <w:tcPr>
            <w:tcW w:w="152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53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35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7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3029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Персональный компьютер</w:t>
            </w:r>
          </w:p>
        </w:tc>
        <w:tc>
          <w:tcPr>
            <w:tcW w:w="152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4 на 30 коек</w:t>
            </w:r>
          </w:p>
        </w:tc>
        <w:tc>
          <w:tcPr>
            <w:tcW w:w="1953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35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7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3029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Программа когнитивной реабилитации</w:t>
            </w:r>
          </w:p>
        </w:tc>
        <w:tc>
          <w:tcPr>
            <w:tcW w:w="152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53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35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7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3029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Программа индивидуализированной вторичной профилактики</w:t>
            </w:r>
          </w:p>
        </w:tc>
        <w:tc>
          <w:tcPr>
            <w:tcW w:w="152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53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35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7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3029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Аппарат для активно-пассивной механотерапии</w:t>
            </w:r>
          </w:p>
        </w:tc>
        <w:tc>
          <w:tcPr>
            <w:tcW w:w="152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не менее 1 на 12 коек</w:t>
            </w:r>
          </w:p>
        </w:tc>
        <w:tc>
          <w:tcPr>
            <w:tcW w:w="1953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35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7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3029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Степпер</w:t>
            </w:r>
            <w:proofErr w:type="spellEnd"/>
          </w:p>
        </w:tc>
        <w:tc>
          <w:tcPr>
            <w:tcW w:w="152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не менее 1 на 30 коек</w:t>
            </w:r>
          </w:p>
        </w:tc>
        <w:tc>
          <w:tcPr>
            <w:tcW w:w="1953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35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7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3029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Тредбан</w:t>
            </w:r>
            <w:proofErr w:type="spellEnd"/>
          </w:p>
        </w:tc>
        <w:tc>
          <w:tcPr>
            <w:tcW w:w="152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не менее 1 на 30 коек</w:t>
            </w:r>
          </w:p>
        </w:tc>
        <w:tc>
          <w:tcPr>
            <w:tcW w:w="1953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35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7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3029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Велотренажер</w:t>
            </w:r>
          </w:p>
        </w:tc>
        <w:tc>
          <w:tcPr>
            <w:tcW w:w="152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не менее 1 на 30 коек</w:t>
            </w:r>
          </w:p>
        </w:tc>
        <w:tc>
          <w:tcPr>
            <w:tcW w:w="1953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35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7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3029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Оборудование для лечебной гимнастики</w:t>
            </w:r>
          </w:p>
        </w:tc>
        <w:tc>
          <w:tcPr>
            <w:tcW w:w="152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по требованию</w:t>
            </w:r>
          </w:p>
        </w:tc>
        <w:tc>
          <w:tcPr>
            <w:tcW w:w="1953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35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7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3029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Оборудование для восстановления мышечной силы для мелких мышц</w:t>
            </w:r>
          </w:p>
        </w:tc>
        <w:tc>
          <w:tcPr>
            <w:tcW w:w="152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по требованию</w:t>
            </w:r>
          </w:p>
        </w:tc>
        <w:tc>
          <w:tcPr>
            <w:tcW w:w="1953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35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7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3029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Оборудование для восстановления двигательной активности, координации движений конечностей, бытовой деятельности и самообслуживания</w:t>
            </w:r>
          </w:p>
        </w:tc>
        <w:tc>
          <w:tcPr>
            <w:tcW w:w="152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по требованию</w:t>
            </w:r>
          </w:p>
        </w:tc>
        <w:tc>
          <w:tcPr>
            <w:tcW w:w="1953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35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7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3029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Изделия для восстановления мелкой моторики и координации</w:t>
            </w:r>
          </w:p>
        </w:tc>
        <w:tc>
          <w:tcPr>
            <w:tcW w:w="152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по требованию</w:t>
            </w:r>
          </w:p>
        </w:tc>
        <w:tc>
          <w:tcPr>
            <w:tcW w:w="1953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35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7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3029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Поручни в коридорах, ванных и туалетных комнатах</w:t>
            </w:r>
          </w:p>
        </w:tc>
        <w:tc>
          <w:tcPr>
            <w:tcW w:w="152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по количеству помещений</w:t>
            </w:r>
          </w:p>
        </w:tc>
        <w:tc>
          <w:tcPr>
            <w:tcW w:w="1953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35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7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3029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Ширма медицинская</w:t>
            </w:r>
          </w:p>
        </w:tc>
        <w:tc>
          <w:tcPr>
            <w:tcW w:w="152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53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35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7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3029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Кушетка медицинская смотровая</w:t>
            </w:r>
          </w:p>
        </w:tc>
        <w:tc>
          <w:tcPr>
            <w:tcW w:w="152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53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35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7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3029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Прикроватная тумба</w:t>
            </w:r>
          </w:p>
        </w:tc>
        <w:tc>
          <w:tcPr>
            <w:tcW w:w="152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53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35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7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3029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Стул (табурет) медицинский</w:t>
            </w:r>
          </w:p>
        </w:tc>
        <w:tc>
          <w:tcPr>
            <w:tcW w:w="152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53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35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7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3029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Штатив медицинский (</w:t>
            </w:r>
            <w:proofErr w:type="spellStart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инфузионная</w:t>
            </w:r>
            <w:proofErr w:type="spellEnd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 xml:space="preserve"> стойка)</w:t>
            </w:r>
          </w:p>
        </w:tc>
        <w:tc>
          <w:tcPr>
            <w:tcW w:w="152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53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35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7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3029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 xml:space="preserve">Облучатель - </w:t>
            </w:r>
            <w:proofErr w:type="spellStart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рециркулятор</w:t>
            </w:r>
            <w:proofErr w:type="spellEnd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 xml:space="preserve"> воздуха ультрафиолетовый</w:t>
            </w:r>
          </w:p>
        </w:tc>
        <w:tc>
          <w:tcPr>
            <w:tcW w:w="152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53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35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52711D" w:rsidRPr="0052711D" w:rsidRDefault="0052711D" w:rsidP="005271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52711D">
        <w:rPr>
          <w:rFonts w:ascii="Times New Roman" w:eastAsia="Times New Roman" w:hAnsi="Times New Roman"/>
          <w:sz w:val="24"/>
          <w:szCs w:val="24"/>
        </w:rPr>
        <w:br/>
      </w:r>
      <w:r w:rsidRPr="0052711D">
        <w:rPr>
          <w:rFonts w:ascii="Times New Roman" w:eastAsia="Times New Roman" w:hAnsi="Times New Roman"/>
          <w:b/>
          <w:bCs/>
          <w:sz w:val="24"/>
          <w:szCs w:val="24"/>
        </w:rPr>
        <w:t xml:space="preserve">Соответствие оснащения палаты (отделения) реанимации и интенсивной терапии неврологического отделения для больных с острыми нарушениями мозгового кровообращения </w:t>
      </w:r>
      <w:r w:rsidRPr="0052711D">
        <w:rPr>
          <w:rFonts w:ascii="Times New Roman" w:hAnsi="Times New Roman"/>
          <w:b/>
          <w:sz w:val="24"/>
          <w:szCs w:val="24"/>
        </w:rPr>
        <w:t>Порядку оказания медицинской помощи больным с ОНМК, утвержденного приказом Министерства здравоохранения Российской Федерации от 15.11.2012 № 928н</w:t>
      </w:r>
    </w:p>
    <w:p w:rsidR="0052711D" w:rsidRPr="0052711D" w:rsidRDefault="0052711D" w:rsidP="005271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8781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6"/>
        <w:gridCol w:w="3914"/>
        <w:gridCol w:w="1328"/>
        <w:gridCol w:w="1444"/>
        <w:gridCol w:w="1589"/>
      </w:tblGrid>
      <w:tr w:rsidR="0052711D" w:rsidRPr="0052711D" w:rsidTr="003A52BC">
        <w:trPr>
          <w:tblCellSpacing w:w="15" w:type="dxa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proofErr w:type="spellStart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64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Наименование оборудования (оснащение)</w:t>
            </w:r>
          </w:p>
        </w:tc>
        <w:tc>
          <w:tcPr>
            <w:tcW w:w="167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Норматив (приказ 928н), шт.</w:t>
            </w:r>
          </w:p>
        </w:tc>
        <w:tc>
          <w:tcPr>
            <w:tcW w:w="181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Фактически всего, шт.</w:t>
            </w:r>
          </w:p>
        </w:tc>
        <w:tc>
          <w:tcPr>
            <w:tcW w:w="179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Из них неисправных, </w:t>
            </w:r>
            <w:proofErr w:type="spellStart"/>
            <w:proofErr w:type="gramStart"/>
            <w:r w:rsidRPr="005271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</w:tr>
      <w:tr w:rsidR="0052711D" w:rsidRPr="0052711D" w:rsidTr="003A52BC">
        <w:trPr>
          <w:tblCellSpacing w:w="15" w:type="dxa"/>
        </w:trPr>
        <w:tc>
          <w:tcPr>
            <w:tcW w:w="6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4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 xml:space="preserve">Функциональная кровать с боковыми спинками, </w:t>
            </w:r>
            <w:proofErr w:type="spellStart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трехсекционная</w:t>
            </w:r>
            <w:proofErr w:type="spellEnd"/>
          </w:p>
        </w:tc>
        <w:tc>
          <w:tcPr>
            <w:tcW w:w="1671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по числу коек</w:t>
            </w:r>
          </w:p>
        </w:tc>
        <w:tc>
          <w:tcPr>
            <w:tcW w:w="1813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9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6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4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Прикроватный столик</w:t>
            </w:r>
          </w:p>
        </w:tc>
        <w:tc>
          <w:tcPr>
            <w:tcW w:w="1671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по числу коек</w:t>
            </w:r>
          </w:p>
        </w:tc>
        <w:tc>
          <w:tcPr>
            <w:tcW w:w="1813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9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6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4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Прикроватная тумба</w:t>
            </w:r>
          </w:p>
        </w:tc>
        <w:tc>
          <w:tcPr>
            <w:tcW w:w="1671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по числу коек</w:t>
            </w:r>
          </w:p>
        </w:tc>
        <w:tc>
          <w:tcPr>
            <w:tcW w:w="1813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9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6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4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Кресло-туалет</w:t>
            </w:r>
          </w:p>
        </w:tc>
        <w:tc>
          <w:tcPr>
            <w:tcW w:w="1671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по числу коек</w:t>
            </w:r>
          </w:p>
        </w:tc>
        <w:tc>
          <w:tcPr>
            <w:tcW w:w="1813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9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6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4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Прикроватная информационная доска (маркерная)</w:t>
            </w:r>
          </w:p>
        </w:tc>
        <w:tc>
          <w:tcPr>
            <w:tcW w:w="1671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по числу коек</w:t>
            </w:r>
          </w:p>
        </w:tc>
        <w:tc>
          <w:tcPr>
            <w:tcW w:w="1813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9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6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64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Противопролежневый</w:t>
            </w:r>
            <w:proofErr w:type="spellEnd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 xml:space="preserve"> матрас</w:t>
            </w:r>
          </w:p>
        </w:tc>
        <w:tc>
          <w:tcPr>
            <w:tcW w:w="1671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по числу коек</w:t>
            </w:r>
          </w:p>
        </w:tc>
        <w:tc>
          <w:tcPr>
            <w:tcW w:w="1813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9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6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64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Одеяло для наружного охлаждения</w:t>
            </w:r>
          </w:p>
        </w:tc>
        <w:tc>
          <w:tcPr>
            <w:tcW w:w="1671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 xml:space="preserve">1 на 2 </w:t>
            </w: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койки</w:t>
            </w:r>
          </w:p>
        </w:tc>
        <w:tc>
          <w:tcPr>
            <w:tcW w:w="1813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9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6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64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Наборы для мягкой фиксации конечностей</w:t>
            </w:r>
          </w:p>
        </w:tc>
        <w:tc>
          <w:tcPr>
            <w:tcW w:w="1671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по числу коек</w:t>
            </w:r>
          </w:p>
        </w:tc>
        <w:tc>
          <w:tcPr>
            <w:tcW w:w="1813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9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6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64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 xml:space="preserve">Ширма </w:t>
            </w:r>
            <w:proofErr w:type="spellStart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трехсекционная</w:t>
            </w:r>
            <w:proofErr w:type="spellEnd"/>
          </w:p>
        </w:tc>
        <w:tc>
          <w:tcPr>
            <w:tcW w:w="1671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1 на 2 койки</w:t>
            </w:r>
          </w:p>
        </w:tc>
        <w:tc>
          <w:tcPr>
            <w:tcW w:w="1813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9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6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64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Тележка-каталка для перевозки больных с гидроподъемником</w:t>
            </w:r>
          </w:p>
        </w:tc>
        <w:tc>
          <w:tcPr>
            <w:tcW w:w="1671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не менее 2</w:t>
            </w:r>
          </w:p>
        </w:tc>
        <w:tc>
          <w:tcPr>
            <w:tcW w:w="1813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9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6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64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Тележка грузовая межкорпусная</w:t>
            </w:r>
          </w:p>
        </w:tc>
        <w:tc>
          <w:tcPr>
            <w:tcW w:w="1671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не менее 1</w:t>
            </w:r>
          </w:p>
        </w:tc>
        <w:tc>
          <w:tcPr>
            <w:tcW w:w="1813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9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6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64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Штатив медицинский (</w:t>
            </w:r>
            <w:proofErr w:type="spellStart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инфузионная</w:t>
            </w:r>
            <w:proofErr w:type="spellEnd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 xml:space="preserve"> стойка)</w:t>
            </w:r>
          </w:p>
        </w:tc>
        <w:tc>
          <w:tcPr>
            <w:tcW w:w="1671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не менее 2 на 1 койку</w:t>
            </w:r>
          </w:p>
        </w:tc>
        <w:tc>
          <w:tcPr>
            <w:tcW w:w="1813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9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6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64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 xml:space="preserve">Монитор больного: измерение частоты дыхания, </w:t>
            </w:r>
            <w:proofErr w:type="spellStart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пульсоксиметрия</w:t>
            </w:r>
            <w:proofErr w:type="spellEnd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 xml:space="preserve">, электрокардиография, </w:t>
            </w:r>
            <w:proofErr w:type="spellStart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неинвазивное</w:t>
            </w:r>
            <w:proofErr w:type="spellEnd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 xml:space="preserve"> измерение артериального давления, температуры тела</w:t>
            </w:r>
          </w:p>
        </w:tc>
        <w:tc>
          <w:tcPr>
            <w:tcW w:w="1671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не менее 3 на 6 коек</w:t>
            </w:r>
          </w:p>
        </w:tc>
        <w:tc>
          <w:tcPr>
            <w:tcW w:w="1813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9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6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64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 xml:space="preserve">Монитор больного: частота дыхания, </w:t>
            </w:r>
            <w:proofErr w:type="spellStart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пульсоксиметрия</w:t>
            </w:r>
            <w:proofErr w:type="spellEnd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капнометрия</w:t>
            </w:r>
            <w:proofErr w:type="spellEnd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 xml:space="preserve">, электрокардиография, </w:t>
            </w:r>
            <w:proofErr w:type="spellStart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неинвазивное</w:t>
            </w:r>
            <w:proofErr w:type="spellEnd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 xml:space="preserve"> измерение артериального давления, температуры тела, анализ ST-сегмента</w:t>
            </w:r>
          </w:p>
        </w:tc>
        <w:tc>
          <w:tcPr>
            <w:tcW w:w="1671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не менее 2 на 6 коек</w:t>
            </w:r>
          </w:p>
        </w:tc>
        <w:tc>
          <w:tcPr>
            <w:tcW w:w="1813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9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6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64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 xml:space="preserve">Монитор больного с расширенными возможностями оценки гемодинамики и дыхания: </w:t>
            </w:r>
            <w:proofErr w:type="spellStart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респирограмма</w:t>
            </w:r>
            <w:proofErr w:type="spellEnd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пульсоксиметрия</w:t>
            </w:r>
            <w:proofErr w:type="spellEnd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капнометрия</w:t>
            </w:r>
            <w:proofErr w:type="spellEnd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неинвазивное</w:t>
            </w:r>
            <w:proofErr w:type="spellEnd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инвазивное</w:t>
            </w:r>
            <w:proofErr w:type="spellEnd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 xml:space="preserve"> измерение артериального давления, измерение температуры тела, электрокардиография с анализом ST-сегмента, сердечного выброса с автоматическим включением сигнала тревоги, возможностью автономной работы</w:t>
            </w:r>
          </w:p>
        </w:tc>
        <w:tc>
          <w:tcPr>
            <w:tcW w:w="1671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не менее 1 на 6 коек</w:t>
            </w:r>
          </w:p>
        </w:tc>
        <w:tc>
          <w:tcPr>
            <w:tcW w:w="1813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9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6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64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Портативный электрокардиограф с возможностью автономной работы</w:t>
            </w:r>
          </w:p>
        </w:tc>
        <w:tc>
          <w:tcPr>
            <w:tcW w:w="1671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3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9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6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64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 xml:space="preserve">Центральная станция </w:t>
            </w:r>
            <w:proofErr w:type="spellStart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мониторирования</w:t>
            </w:r>
            <w:proofErr w:type="spellEnd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 xml:space="preserve"> гемодинамики и дыхания</w:t>
            </w:r>
          </w:p>
        </w:tc>
        <w:tc>
          <w:tcPr>
            <w:tcW w:w="1671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3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9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6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64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 xml:space="preserve">Многофункциональная система ультразвуковой </w:t>
            </w:r>
            <w:proofErr w:type="spellStart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допплерографии</w:t>
            </w:r>
            <w:proofErr w:type="spellEnd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 xml:space="preserve"> с возможностью выполнения </w:t>
            </w:r>
            <w:proofErr w:type="spellStart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транскраниальной</w:t>
            </w:r>
            <w:proofErr w:type="spellEnd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допплерографии</w:t>
            </w:r>
            <w:proofErr w:type="spellEnd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 xml:space="preserve">, длительного </w:t>
            </w:r>
            <w:proofErr w:type="spellStart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транскраниального</w:t>
            </w:r>
            <w:proofErr w:type="spellEnd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 xml:space="preserve"> допплеровского </w:t>
            </w:r>
            <w:proofErr w:type="spellStart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мониторирования</w:t>
            </w:r>
            <w:proofErr w:type="spellEnd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микроэмболодетекции</w:t>
            </w:r>
            <w:proofErr w:type="spellEnd"/>
            <w:proofErr w:type="gramEnd"/>
          </w:p>
        </w:tc>
        <w:tc>
          <w:tcPr>
            <w:tcW w:w="1671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3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9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6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64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 xml:space="preserve">Портативный ультразвуковой сканер, с датчиками для проведения ультразвукового дуплексного сканирования экстракраниальных отделов </w:t>
            </w:r>
            <w:proofErr w:type="spellStart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брахиоцефальных</w:t>
            </w:r>
            <w:proofErr w:type="spellEnd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 xml:space="preserve"> артерий, </w:t>
            </w:r>
            <w:proofErr w:type="spellStart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транскраниального</w:t>
            </w:r>
            <w:proofErr w:type="spellEnd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 xml:space="preserve"> дуплексного </w:t>
            </w: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сканирования, </w:t>
            </w:r>
            <w:proofErr w:type="spellStart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трансторакальной</w:t>
            </w:r>
            <w:proofErr w:type="spellEnd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эхокардиографии</w:t>
            </w:r>
            <w:proofErr w:type="spellEnd"/>
          </w:p>
        </w:tc>
        <w:tc>
          <w:tcPr>
            <w:tcW w:w="1671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813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9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6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264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Компьютерныйэлектроэнцефалограф</w:t>
            </w:r>
            <w:proofErr w:type="spellEnd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 xml:space="preserve"> с возможностью </w:t>
            </w:r>
            <w:proofErr w:type="gramStart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длительного</w:t>
            </w:r>
            <w:proofErr w:type="gramEnd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мониторирования</w:t>
            </w:r>
            <w:proofErr w:type="spellEnd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 xml:space="preserve"> электроэнцефалограммы и вызванных потенциалов</w:t>
            </w:r>
          </w:p>
        </w:tc>
        <w:tc>
          <w:tcPr>
            <w:tcW w:w="1671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3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9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6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64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Глюкометр</w:t>
            </w:r>
            <w:proofErr w:type="spellEnd"/>
          </w:p>
        </w:tc>
        <w:tc>
          <w:tcPr>
            <w:tcW w:w="1671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не менее 2</w:t>
            </w:r>
          </w:p>
        </w:tc>
        <w:tc>
          <w:tcPr>
            <w:tcW w:w="1813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9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6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64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Весы для взвешивания лежачих больных</w:t>
            </w:r>
          </w:p>
        </w:tc>
        <w:tc>
          <w:tcPr>
            <w:tcW w:w="1671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1 на 6 коек</w:t>
            </w:r>
          </w:p>
        </w:tc>
        <w:tc>
          <w:tcPr>
            <w:tcW w:w="1813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9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6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64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 xml:space="preserve">Вакуумный </w:t>
            </w:r>
            <w:proofErr w:type="spellStart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электроотсасыватель</w:t>
            </w:r>
            <w:proofErr w:type="spellEnd"/>
          </w:p>
        </w:tc>
        <w:tc>
          <w:tcPr>
            <w:tcW w:w="1671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1 на 2 койки</w:t>
            </w:r>
          </w:p>
        </w:tc>
        <w:tc>
          <w:tcPr>
            <w:tcW w:w="1813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9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6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64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Ингалятор</w:t>
            </w:r>
          </w:p>
        </w:tc>
        <w:tc>
          <w:tcPr>
            <w:tcW w:w="1671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1 на 3 койки</w:t>
            </w:r>
          </w:p>
        </w:tc>
        <w:tc>
          <w:tcPr>
            <w:tcW w:w="1813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9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6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64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Дефибриллятор с функцией синхронизации</w:t>
            </w:r>
          </w:p>
        </w:tc>
        <w:tc>
          <w:tcPr>
            <w:tcW w:w="1671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не менее 1 на 3 койки</w:t>
            </w:r>
          </w:p>
        </w:tc>
        <w:tc>
          <w:tcPr>
            <w:tcW w:w="1813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9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6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64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Аппарат для искусственной вентиляции легких с возможностью программной искусственной вентиляции и мониторингом функции внешнего дыхания со встроенным анализом газов</w:t>
            </w:r>
          </w:p>
        </w:tc>
        <w:tc>
          <w:tcPr>
            <w:tcW w:w="1671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не менее 1 на 3 койки</w:t>
            </w:r>
          </w:p>
        </w:tc>
        <w:tc>
          <w:tcPr>
            <w:tcW w:w="1813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9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6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64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Аппарат для искусственной вентиляции легких</w:t>
            </w:r>
          </w:p>
        </w:tc>
        <w:tc>
          <w:tcPr>
            <w:tcW w:w="1671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не менее 1 на 3 койки</w:t>
            </w:r>
          </w:p>
        </w:tc>
        <w:tc>
          <w:tcPr>
            <w:tcW w:w="1813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9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6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64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Аппарат для искусственной вентиляции легких портативный транспортный</w:t>
            </w:r>
          </w:p>
        </w:tc>
        <w:tc>
          <w:tcPr>
            <w:tcW w:w="1671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не менее 1</w:t>
            </w:r>
          </w:p>
        </w:tc>
        <w:tc>
          <w:tcPr>
            <w:tcW w:w="1813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9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6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i/>
                <w:sz w:val="24"/>
                <w:szCs w:val="24"/>
              </w:rPr>
              <w:t>29</w:t>
            </w:r>
          </w:p>
        </w:tc>
        <w:tc>
          <w:tcPr>
            <w:tcW w:w="264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proofErr w:type="spellStart"/>
            <w:r w:rsidRPr="0052711D">
              <w:rPr>
                <w:rFonts w:ascii="Times New Roman" w:eastAsia="Times New Roman" w:hAnsi="Times New Roman"/>
                <w:i/>
                <w:sz w:val="24"/>
                <w:szCs w:val="24"/>
              </w:rPr>
              <w:t>Ротатометр</w:t>
            </w:r>
            <w:proofErr w:type="spellEnd"/>
            <w:r w:rsidRPr="0052711D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с увлажнителем (исключить)</w:t>
            </w:r>
          </w:p>
        </w:tc>
        <w:tc>
          <w:tcPr>
            <w:tcW w:w="1671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proofErr w:type="gramStart"/>
            <w:r w:rsidRPr="0052711D">
              <w:rPr>
                <w:rFonts w:ascii="Times New Roman" w:eastAsia="Times New Roman" w:hAnsi="Times New Roman"/>
                <w:i/>
                <w:sz w:val="24"/>
                <w:szCs w:val="24"/>
              </w:rPr>
              <w:t>Исключен</w:t>
            </w:r>
            <w:proofErr w:type="gramEnd"/>
            <w:r w:rsidRPr="0052711D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приказом Минздрава России от ______ №____</w:t>
            </w:r>
          </w:p>
        </w:tc>
        <w:tc>
          <w:tcPr>
            <w:tcW w:w="1813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79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6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64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 xml:space="preserve">Манометр для определения давления в манжете </w:t>
            </w:r>
            <w:proofErr w:type="spellStart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эндотрахеальной</w:t>
            </w:r>
            <w:proofErr w:type="spellEnd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 xml:space="preserve"> трубки</w:t>
            </w:r>
          </w:p>
        </w:tc>
        <w:tc>
          <w:tcPr>
            <w:tcW w:w="1671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3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9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6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64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Пульсоксиметр</w:t>
            </w:r>
            <w:proofErr w:type="spellEnd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 xml:space="preserve"> портативный</w:t>
            </w:r>
          </w:p>
        </w:tc>
        <w:tc>
          <w:tcPr>
            <w:tcW w:w="1671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не менее 3</w:t>
            </w:r>
          </w:p>
        </w:tc>
        <w:tc>
          <w:tcPr>
            <w:tcW w:w="1813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9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6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64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 xml:space="preserve">Автоматический дозатор лекарственных веществ </w:t>
            </w:r>
            <w:proofErr w:type="gramStart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шприцевой</w:t>
            </w:r>
            <w:proofErr w:type="gramEnd"/>
          </w:p>
        </w:tc>
        <w:tc>
          <w:tcPr>
            <w:tcW w:w="1671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не менее 3 на койку</w:t>
            </w:r>
          </w:p>
        </w:tc>
        <w:tc>
          <w:tcPr>
            <w:tcW w:w="1813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9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6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64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Инфузомат</w:t>
            </w:r>
            <w:proofErr w:type="spellEnd"/>
          </w:p>
        </w:tc>
        <w:tc>
          <w:tcPr>
            <w:tcW w:w="1671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1 на 1 койку</w:t>
            </w:r>
          </w:p>
        </w:tc>
        <w:tc>
          <w:tcPr>
            <w:tcW w:w="1813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9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6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64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Энтеромат</w:t>
            </w:r>
            <w:proofErr w:type="spellEnd"/>
          </w:p>
        </w:tc>
        <w:tc>
          <w:tcPr>
            <w:tcW w:w="1671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1 на 1 койку</w:t>
            </w:r>
          </w:p>
        </w:tc>
        <w:tc>
          <w:tcPr>
            <w:tcW w:w="1813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9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6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64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Тонометр</w:t>
            </w:r>
          </w:p>
        </w:tc>
        <w:tc>
          <w:tcPr>
            <w:tcW w:w="1671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не менее 2</w:t>
            </w:r>
          </w:p>
        </w:tc>
        <w:tc>
          <w:tcPr>
            <w:tcW w:w="1813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9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6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64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Мобильная реанимационная медицинская тележка-каталка</w:t>
            </w:r>
          </w:p>
        </w:tc>
        <w:tc>
          <w:tcPr>
            <w:tcW w:w="1671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не менее 1 на 3 койки</w:t>
            </w:r>
          </w:p>
        </w:tc>
        <w:tc>
          <w:tcPr>
            <w:tcW w:w="1813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9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6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264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Централизованная подводка газов (кислорода, воздуха, вакуума)</w:t>
            </w:r>
          </w:p>
        </w:tc>
        <w:tc>
          <w:tcPr>
            <w:tcW w:w="1671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3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9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6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264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 xml:space="preserve">Аппарат </w:t>
            </w:r>
            <w:proofErr w:type="spellStart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кардиоинтервалографии</w:t>
            </w:r>
            <w:proofErr w:type="spellEnd"/>
          </w:p>
        </w:tc>
        <w:tc>
          <w:tcPr>
            <w:tcW w:w="1671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3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9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6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264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 xml:space="preserve">Эндоскопическая стойка, с возможностью оценки нарушений </w:t>
            </w: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глотания</w:t>
            </w:r>
          </w:p>
        </w:tc>
        <w:tc>
          <w:tcPr>
            <w:tcW w:w="1671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не менее 1</w:t>
            </w:r>
          </w:p>
        </w:tc>
        <w:tc>
          <w:tcPr>
            <w:tcW w:w="1813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9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6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264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Автоматическийпневмомассажер</w:t>
            </w:r>
            <w:proofErr w:type="spellEnd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 xml:space="preserve"> конечностей</w:t>
            </w:r>
          </w:p>
        </w:tc>
        <w:tc>
          <w:tcPr>
            <w:tcW w:w="1671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1 на 1 койку</w:t>
            </w:r>
          </w:p>
        </w:tc>
        <w:tc>
          <w:tcPr>
            <w:tcW w:w="1813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9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6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264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Стол-вертикализатор</w:t>
            </w:r>
            <w:proofErr w:type="spellEnd"/>
          </w:p>
        </w:tc>
        <w:tc>
          <w:tcPr>
            <w:tcW w:w="1671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не менее 1 на 6 коек</w:t>
            </w:r>
          </w:p>
        </w:tc>
        <w:tc>
          <w:tcPr>
            <w:tcW w:w="1813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9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6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264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Негатоскоп</w:t>
            </w:r>
            <w:proofErr w:type="spellEnd"/>
          </w:p>
        </w:tc>
        <w:tc>
          <w:tcPr>
            <w:tcW w:w="1671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3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9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6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264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Мобильный (переносной) набор для проведения реанимационных мероприятий в других отделениях, включающий воздуховод, аппарат для ручной искусственной вентиляции легких, наружный ручной дефибриллятор с возможностью контроля проведения электрокардиографии с собственных электродов и автономным питанием, шприцы, набор лекарственных средств (</w:t>
            </w:r>
            <w:proofErr w:type="spellStart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амиодарон</w:t>
            </w:r>
            <w:proofErr w:type="spellEnd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лидокаин</w:t>
            </w:r>
            <w:proofErr w:type="spellEnd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эпинефрин</w:t>
            </w:r>
            <w:proofErr w:type="spellEnd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, атропин, физиологический раствор и 5% раствор глюкозы)</w:t>
            </w:r>
          </w:p>
        </w:tc>
        <w:tc>
          <w:tcPr>
            <w:tcW w:w="1671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3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9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6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264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Источник бесперебойного питания мощностью не менее 1,5 кВт</w:t>
            </w:r>
          </w:p>
        </w:tc>
        <w:tc>
          <w:tcPr>
            <w:tcW w:w="1671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не менее 1</w:t>
            </w:r>
          </w:p>
        </w:tc>
        <w:tc>
          <w:tcPr>
            <w:tcW w:w="1813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9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6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264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Консоль для размещения медицинского оборудования, подвода медицинских газов, розеток</w:t>
            </w:r>
          </w:p>
        </w:tc>
        <w:tc>
          <w:tcPr>
            <w:tcW w:w="1671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1 на 1 койку</w:t>
            </w:r>
          </w:p>
        </w:tc>
        <w:tc>
          <w:tcPr>
            <w:tcW w:w="1813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9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6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264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Стационарный или переносной прибор для стерилизации помещения</w:t>
            </w:r>
          </w:p>
        </w:tc>
        <w:tc>
          <w:tcPr>
            <w:tcW w:w="1671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3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9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6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264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Кислородные индивидуальные распылители с системой увлажнения и подогрева</w:t>
            </w:r>
          </w:p>
        </w:tc>
        <w:tc>
          <w:tcPr>
            <w:tcW w:w="1671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1 на 1 койку</w:t>
            </w:r>
          </w:p>
        </w:tc>
        <w:tc>
          <w:tcPr>
            <w:tcW w:w="1813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9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6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264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Разводка медицинских газов (кислород, воздух, вакуум)</w:t>
            </w:r>
          </w:p>
        </w:tc>
        <w:tc>
          <w:tcPr>
            <w:tcW w:w="1671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не менее 6 разъемов</w:t>
            </w:r>
          </w:p>
        </w:tc>
        <w:tc>
          <w:tcPr>
            <w:tcW w:w="1813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9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6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264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Набор инструментов и приспособлений для малых хирургических вмешательств (</w:t>
            </w:r>
            <w:proofErr w:type="spellStart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артери</w:t>
            </w:r>
            <w:proofErr w:type="gramStart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proofErr w:type="spellEnd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proofErr w:type="gramEnd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веносекция</w:t>
            </w:r>
            <w:proofErr w:type="spellEnd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артерио</w:t>
            </w:r>
            <w:proofErr w:type="spellEnd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 xml:space="preserve">- и </w:t>
            </w:r>
            <w:proofErr w:type="spellStart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венопункция</w:t>
            </w:r>
            <w:proofErr w:type="spellEnd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трахеостомия</w:t>
            </w:r>
            <w:proofErr w:type="spellEnd"/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671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3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9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6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64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Подъемник для больных</w:t>
            </w:r>
          </w:p>
        </w:tc>
        <w:tc>
          <w:tcPr>
            <w:tcW w:w="1671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3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9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711D" w:rsidRPr="0052711D" w:rsidTr="003A52BC">
        <w:trPr>
          <w:tblCellSpacing w:w="15" w:type="dxa"/>
        </w:trPr>
        <w:tc>
          <w:tcPr>
            <w:tcW w:w="6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264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Система палатной сигнализации</w:t>
            </w:r>
          </w:p>
        </w:tc>
        <w:tc>
          <w:tcPr>
            <w:tcW w:w="1671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3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98" w:type="dxa"/>
            <w:tcBorders>
              <w:bottom w:val="single" w:sz="6" w:space="0" w:color="000000"/>
              <w:right w:val="single" w:sz="6" w:space="0" w:color="000000"/>
            </w:tcBorders>
          </w:tcPr>
          <w:p w:rsidR="0052711D" w:rsidRPr="0052711D" w:rsidRDefault="0052711D" w:rsidP="003A5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52711D" w:rsidRPr="0052711D" w:rsidRDefault="0052711D" w:rsidP="0052711D">
      <w:pPr>
        <w:keepNext/>
        <w:keepLines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2711D">
        <w:rPr>
          <w:rFonts w:ascii="Times New Roman" w:hAnsi="Times New Roman"/>
          <w:sz w:val="24"/>
          <w:szCs w:val="24"/>
        </w:rPr>
        <w:br w:type="textWrapping" w:clear="all"/>
      </w:r>
    </w:p>
    <w:p w:rsidR="0052711D" w:rsidRPr="0052711D" w:rsidRDefault="0052711D" w:rsidP="0052711D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711D">
        <w:rPr>
          <w:rFonts w:ascii="Times New Roman" w:eastAsia="Times New Roman" w:hAnsi="Times New Roman"/>
          <w:sz w:val="24"/>
          <w:szCs w:val="24"/>
          <w:lang w:eastAsia="ru-RU"/>
        </w:rPr>
        <w:t xml:space="preserve">Возможность провести </w:t>
      </w:r>
      <w:r w:rsidRPr="0052711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экстренную компьютерную томографию или магнитно-резонансную томографию </w:t>
      </w:r>
      <w:r w:rsidRPr="0052711D">
        <w:rPr>
          <w:rFonts w:ascii="Times New Roman" w:eastAsia="Times New Roman" w:hAnsi="Times New Roman"/>
          <w:sz w:val="24"/>
          <w:szCs w:val="24"/>
          <w:lang w:eastAsia="ru-RU"/>
        </w:rPr>
        <w:t xml:space="preserve">с описанием результатов исследования врачом-рентгенологом в течение 40 минут с момента поступления пациента с ОНМК в МО в режиме 24/7 </w:t>
      </w:r>
      <w:r w:rsidRPr="0052711D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– </w:t>
      </w:r>
      <w:proofErr w:type="gramStart"/>
      <w:r w:rsidRPr="0052711D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t>есть</w:t>
      </w:r>
      <w:proofErr w:type="gramEnd"/>
      <w:r w:rsidRPr="0052711D">
        <w:rPr>
          <w:rFonts w:ascii="Times New Roman" w:eastAsia="Times New Roman" w:hAnsi="Times New Roman"/>
          <w:i/>
          <w:sz w:val="24"/>
          <w:szCs w:val="24"/>
          <w:lang w:eastAsia="ru-RU"/>
        </w:rPr>
        <w:t>/нет</w:t>
      </w:r>
      <w:r w:rsidRPr="0052711D">
        <w:rPr>
          <w:rFonts w:ascii="Times New Roman" w:eastAsia="Times New Roman" w:hAnsi="Times New Roman"/>
          <w:sz w:val="24"/>
          <w:szCs w:val="24"/>
          <w:lang w:eastAsia="ru-RU"/>
        </w:rPr>
        <w:t xml:space="preserve">. Если </w:t>
      </w:r>
      <w:r w:rsidRPr="0052711D">
        <w:rPr>
          <w:rFonts w:ascii="Times New Roman" w:eastAsia="Times New Roman" w:hAnsi="Times New Roman"/>
          <w:i/>
          <w:sz w:val="24"/>
          <w:szCs w:val="24"/>
          <w:lang w:eastAsia="ru-RU"/>
        </w:rPr>
        <w:t>нет</w:t>
      </w:r>
      <w:r w:rsidRPr="0052711D">
        <w:rPr>
          <w:rFonts w:ascii="Times New Roman" w:eastAsia="Times New Roman" w:hAnsi="Times New Roman"/>
          <w:sz w:val="24"/>
          <w:szCs w:val="24"/>
          <w:lang w:eastAsia="ru-RU"/>
        </w:rPr>
        <w:t xml:space="preserve"> – указать причины ________________.</w:t>
      </w:r>
    </w:p>
    <w:p w:rsidR="0052711D" w:rsidRPr="0052711D" w:rsidRDefault="0052711D" w:rsidP="0052711D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711D">
        <w:rPr>
          <w:rFonts w:ascii="Times New Roman" w:eastAsia="Times New Roman" w:hAnsi="Times New Roman"/>
          <w:sz w:val="24"/>
          <w:szCs w:val="24"/>
          <w:lang w:eastAsia="ru-RU"/>
        </w:rPr>
        <w:t xml:space="preserve">Возможность провести </w:t>
      </w:r>
      <w:r w:rsidRPr="0052711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дуплексное сканирование </w:t>
      </w:r>
      <w:r w:rsidRPr="0052711D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экстра</w:t>
      </w:r>
      <w:r w:rsidRPr="0052711D">
        <w:rPr>
          <w:rFonts w:ascii="Times New Roman" w:eastAsia="Times New Roman" w:hAnsi="Times New Roman"/>
          <w:b/>
          <w:sz w:val="24"/>
          <w:szCs w:val="24"/>
          <w:lang w:eastAsia="ru-RU"/>
        </w:rPr>
        <w:t>/</w:t>
      </w:r>
      <w:proofErr w:type="spellStart"/>
      <w:r w:rsidRPr="0052711D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интракраниальных</w:t>
      </w:r>
      <w:proofErr w:type="spellEnd"/>
      <w:r w:rsidRPr="0052711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отделов </w:t>
      </w:r>
      <w:proofErr w:type="spellStart"/>
      <w:r w:rsidRPr="0052711D">
        <w:rPr>
          <w:rFonts w:ascii="Times New Roman" w:eastAsia="Times New Roman" w:hAnsi="Times New Roman"/>
          <w:b/>
          <w:sz w:val="24"/>
          <w:szCs w:val="24"/>
          <w:lang w:eastAsia="ru-RU"/>
        </w:rPr>
        <w:t>брахиоцефальных</w:t>
      </w:r>
      <w:proofErr w:type="spellEnd"/>
      <w:r w:rsidRPr="0052711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52711D">
        <w:rPr>
          <w:rFonts w:ascii="Times New Roman" w:eastAsia="Times New Roman" w:hAnsi="Times New Roman"/>
          <w:b/>
          <w:sz w:val="24"/>
          <w:szCs w:val="24"/>
          <w:lang w:eastAsia="ru-RU"/>
        </w:rPr>
        <w:t>сосудов</w:t>
      </w:r>
      <w:r w:rsidRPr="0052711D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proofErr w:type="spellEnd"/>
      <w:r w:rsidRPr="0052711D">
        <w:rPr>
          <w:rFonts w:ascii="Times New Roman" w:eastAsia="Times New Roman" w:hAnsi="Times New Roman"/>
          <w:sz w:val="24"/>
          <w:szCs w:val="24"/>
          <w:lang w:eastAsia="ru-RU"/>
        </w:rPr>
        <w:t xml:space="preserve"> течение 3 часов с момента поступления пациента с ОНМК в МО в режиме 24/7 – </w:t>
      </w:r>
      <w:proofErr w:type="gramStart"/>
      <w:r w:rsidRPr="0052711D">
        <w:rPr>
          <w:rFonts w:ascii="Times New Roman" w:eastAsia="Times New Roman" w:hAnsi="Times New Roman"/>
          <w:i/>
          <w:sz w:val="24"/>
          <w:szCs w:val="24"/>
          <w:lang w:eastAsia="ru-RU"/>
        </w:rPr>
        <w:t>есть</w:t>
      </w:r>
      <w:proofErr w:type="gramEnd"/>
      <w:r w:rsidRPr="0052711D">
        <w:rPr>
          <w:rFonts w:ascii="Times New Roman" w:eastAsia="Times New Roman" w:hAnsi="Times New Roman"/>
          <w:i/>
          <w:sz w:val="24"/>
          <w:szCs w:val="24"/>
          <w:lang w:eastAsia="ru-RU"/>
        </w:rPr>
        <w:t>/нет</w:t>
      </w:r>
      <w:r w:rsidRPr="0052711D">
        <w:rPr>
          <w:rFonts w:ascii="Times New Roman" w:eastAsia="Times New Roman" w:hAnsi="Times New Roman"/>
          <w:sz w:val="24"/>
          <w:szCs w:val="24"/>
          <w:lang w:eastAsia="ru-RU"/>
        </w:rPr>
        <w:t xml:space="preserve">. Если </w:t>
      </w:r>
      <w:r w:rsidRPr="0052711D">
        <w:rPr>
          <w:rFonts w:ascii="Times New Roman" w:eastAsia="Times New Roman" w:hAnsi="Times New Roman"/>
          <w:i/>
          <w:sz w:val="24"/>
          <w:szCs w:val="24"/>
          <w:lang w:eastAsia="ru-RU"/>
        </w:rPr>
        <w:t>нет</w:t>
      </w:r>
      <w:r w:rsidRPr="0052711D">
        <w:rPr>
          <w:rFonts w:ascii="Times New Roman" w:eastAsia="Times New Roman" w:hAnsi="Times New Roman"/>
          <w:sz w:val="24"/>
          <w:szCs w:val="24"/>
          <w:lang w:eastAsia="ru-RU"/>
        </w:rPr>
        <w:t xml:space="preserve"> – указать причины ________________.</w:t>
      </w:r>
    </w:p>
    <w:p w:rsidR="0052711D" w:rsidRPr="0052711D" w:rsidRDefault="0052711D" w:rsidP="0052711D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711D" w:rsidRPr="0052711D" w:rsidRDefault="0052711D" w:rsidP="0052711D">
      <w:pPr>
        <w:spacing w:after="0" w:line="36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2711D">
        <w:rPr>
          <w:rFonts w:ascii="Times New Roman" w:eastAsia="Times New Roman" w:hAnsi="Times New Roman"/>
          <w:b/>
          <w:sz w:val="24"/>
          <w:szCs w:val="24"/>
          <w:lang w:eastAsia="ru-RU"/>
        </w:rPr>
        <w:t>Переводы в другие медицинские организации/отделения</w:t>
      </w:r>
    </w:p>
    <w:tbl>
      <w:tblPr>
        <w:tblW w:w="934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1"/>
        <w:gridCol w:w="2258"/>
        <w:gridCol w:w="695"/>
        <w:gridCol w:w="695"/>
        <w:gridCol w:w="1245"/>
      </w:tblGrid>
      <w:tr w:rsidR="0052711D" w:rsidRPr="0052711D" w:rsidTr="0052711D">
        <w:tc>
          <w:tcPr>
            <w:tcW w:w="3688" w:type="dxa"/>
          </w:tcPr>
          <w:p w:rsidR="0052711D" w:rsidRPr="0052711D" w:rsidRDefault="0052711D" w:rsidP="0052711D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21" w:type="dxa"/>
            <w:shd w:val="clear" w:color="auto" w:fill="auto"/>
          </w:tcPr>
          <w:p w:rsidR="0052711D" w:rsidRPr="0052711D" w:rsidRDefault="0052711D" w:rsidP="0052711D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Нозология </w:t>
            </w:r>
          </w:p>
        </w:tc>
        <w:tc>
          <w:tcPr>
            <w:tcW w:w="843" w:type="dxa"/>
            <w:shd w:val="clear" w:color="auto" w:fill="auto"/>
          </w:tcPr>
          <w:p w:rsidR="0052711D" w:rsidRPr="0052711D" w:rsidRDefault="0052711D" w:rsidP="0052711D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732" w:type="dxa"/>
            <w:shd w:val="clear" w:color="auto" w:fill="auto"/>
          </w:tcPr>
          <w:p w:rsidR="0052711D" w:rsidRPr="0052711D" w:rsidRDefault="0052711D" w:rsidP="0052711D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261" w:type="dxa"/>
            <w:shd w:val="clear" w:color="auto" w:fill="auto"/>
          </w:tcPr>
          <w:p w:rsidR="0052711D" w:rsidRPr="0052711D" w:rsidRDefault="0052711D" w:rsidP="0052711D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Динамика</w:t>
            </w:r>
            <w:proofErr w:type="gramStart"/>
            <w:r w:rsidRPr="005271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(%)</w:t>
            </w:r>
            <w:proofErr w:type="gramEnd"/>
          </w:p>
        </w:tc>
      </w:tr>
      <w:tr w:rsidR="0052711D" w:rsidRPr="0052711D" w:rsidTr="0052711D">
        <w:trPr>
          <w:trHeight w:val="285"/>
        </w:trPr>
        <w:tc>
          <w:tcPr>
            <w:tcW w:w="3688" w:type="dxa"/>
            <w:vMerge w:val="restart"/>
          </w:tcPr>
          <w:p w:rsidR="0052711D" w:rsidRPr="0052711D" w:rsidRDefault="0052711D" w:rsidP="0052711D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нейрохирургическое отделение/стационар для оперативного вмешательства</w:t>
            </w:r>
          </w:p>
        </w:tc>
        <w:tc>
          <w:tcPr>
            <w:tcW w:w="2821" w:type="dxa"/>
            <w:shd w:val="clear" w:color="auto" w:fill="auto"/>
          </w:tcPr>
          <w:p w:rsidR="0052711D" w:rsidRPr="0052711D" w:rsidRDefault="0052711D" w:rsidP="0052711D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Субарахноидальное кровоизлияние (</w:t>
            </w:r>
            <w:r w:rsidRPr="0052711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</w:t>
            </w:r>
            <w:r w:rsidRPr="005271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60) чел / доля, %</w:t>
            </w:r>
          </w:p>
        </w:tc>
        <w:tc>
          <w:tcPr>
            <w:tcW w:w="843" w:type="dxa"/>
            <w:shd w:val="clear" w:color="auto" w:fill="auto"/>
          </w:tcPr>
          <w:p w:rsidR="0052711D" w:rsidRPr="0052711D" w:rsidRDefault="0052711D" w:rsidP="0052711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2" w:type="dxa"/>
            <w:shd w:val="clear" w:color="auto" w:fill="auto"/>
          </w:tcPr>
          <w:p w:rsidR="0052711D" w:rsidRPr="0052711D" w:rsidRDefault="0052711D" w:rsidP="0052711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shd w:val="clear" w:color="auto" w:fill="auto"/>
          </w:tcPr>
          <w:p w:rsidR="0052711D" w:rsidRPr="0052711D" w:rsidRDefault="0052711D" w:rsidP="0052711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2711D" w:rsidRPr="0052711D" w:rsidTr="0052711D">
        <w:trPr>
          <w:trHeight w:val="285"/>
        </w:trPr>
        <w:tc>
          <w:tcPr>
            <w:tcW w:w="3688" w:type="dxa"/>
            <w:vMerge/>
          </w:tcPr>
          <w:p w:rsidR="0052711D" w:rsidRPr="0052711D" w:rsidRDefault="0052711D" w:rsidP="0052711D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21" w:type="dxa"/>
            <w:shd w:val="clear" w:color="auto" w:fill="auto"/>
          </w:tcPr>
          <w:p w:rsidR="0052711D" w:rsidRPr="0052711D" w:rsidRDefault="0052711D" w:rsidP="0052711D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Внутримозговое кровоизлияние (</w:t>
            </w:r>
            <w:r w:rsidRPr="0052711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</w:t>
            </w:r>
            <w:r w:rsidRPr="005271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61) чел / доля, %</w:t>
            </w:r>
          </w:p>
        </w:tc>
        <w:tc>
          <w:tcPr>
            <w:tcW w:w="843" w:type="dxa"/>
            <w:shd w:val="clear" w:color="auto" w:fill="auto"/>
          </w:tcPr>
          <w:p w:rsidR="0052711D" w:rsidRPr="0052711D" w:rsidRDefault="0052711D" w:rsidP="0052711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2" w:type="dxa"/>
            <w:shd w:val="clear" w:color="auto" w:fill="auto"/>
          </w:tcPr>
          <w:p w:rsidR="0052711D" w:rsidRPr="0052711D" w:rsidRDefault="0052711D" w:rsidP="0052711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shd w:val="clear" w:color="auto" w:fill="auto"/>
          </w:tcPr>
          <w:p w:rsidR="0052711D" w:rsidRPr="0052711D" w:rsidRDefault="0052711D" w:rsidP="0052711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2711D" w:rsidRPr="0052711D" w:rsidTr="0052711D">
        <w:trPr>
          <w:trHeight w:val="285"/>
        </w:trPr>
        <w:tc>
          <w:tcPr>
            <w:tcW w:w="3688" w:type="dxa"/>
            <w:vMerge/>
          </w:tcPr>
          <w:p w:rsidR="0052711D" w:rsidRPr="0052711D" w:rsidRDefault="0052711D" w:rsidP="0052711D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21" w:type="dxa"/>
            <w:shd w:val="clear" w:color="auto" w:fill="auto"/>
          </w:tcPr>
          <w:p w:rsidR="0052711D" w:rsidRPr="0052711D" w:rsidRDefault="0052711D" w:rsidP="0052711D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Другое нетравматическое внутричерепное кровоизлияние (</w:t>
            </w:r>
            <w:r w:rsidRPr="0052711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</w:t>
            </w:r>
            <w:r w:rsidRPr="005271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62) чел / доля, %</w:t>
            </w:r>
          </w:p>
        </w:tc>
        <w:tc>
          <w:tcPr>
            <w:tcW w:w="843" w:type="dxa"/>
            <w:shd w:val="clear" w:color="auto" w:fill="auto"/>
          </w:tcPr>
          <w:p w:rsidR="0052711D" w:rsidRPr="0052711D" w:rsidRDefault="0052711D" w:rsidP="0052711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2" w:type="dxa"/>
            <w:shd w:val="clear" w:color="auto" w:fill="auto"/>
          </w:tcPr>
          <w:p w:rsidR="0052711D" w:rsidRPr="0052711D" w:rsidRDefault="0052711D" w:rsidP="0052711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shd w:val="clear" w:color="auto" w:fill="auto"/>
          </w:tcPr>
          <w:p w:rsidR="0052711D" w:rsidRPr="0052711D" w:rsidRDefault="0052711D" w:rsidP="0052711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2711D" w:rsidRPr="0052711D" w:rsidTr="0052711D">
        <w:trPr>
          <w:trHeight w:val="285"/>
        </w:trPr>
        <w:tc>
          <w:tcPr>
            <w:tcW w:w="3688" w:type="dxa"/>
            <w:vMerge/>
          </w:tcPr>
          <w:p w:rsidR="0052711D" w:rsidRPr="0052711D" w:rsidRDefault="0052711D" w:rsidP="0052711D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21" w:type="dxa"/>
            <w:shd w:val="clear" w:color="auto" w:fill="auto"/>
          </w:tcPr>
          <w:p w:rsidR="0052711D" w:rsidRPr="0052711D" w:rsidRDefault="0052711D" w:rsidP="0052711D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Инфаркт мозга (</w:t>
            </w:r>
            <w:r w:rsidRPr="0052711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</w:t>
            </w:r>
            <w:r w:rsidRPr="005271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63) чел / доля, %</w:t>
            </w:r>
          </w:p>
        </w:tc>
        <w:tc>
          <w:tcPr>
            <w:tcW w:w="843" w:type="dxa"/>
            <w:shd w:val="clear" w:color="auto" w:fill="auto"/>
          </w:tcPr>
          <w:p w:rsidR="0052711D" w:rsidRPr="0052711D" w:rsidRDefault="0052711D" w:rsidP="0052711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2" w:type="dxa"/>
            <w:shd w:val="clear" w:color="auto" w:fill="auto"/>
          </w:tcPr>
          <w:p w:rsidR="0052711D" w:rsidRPr="0052711D" w:rsidRDefault="0052711D" w:rsidP="0052711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shd w:val="clear" w:color="auto" w:fill="auto"/>
          </w:tcPr>
          <w:p w:rsidR="0052711D" w:rsidRPr="0052711D" w:rsidRDefault="0052711D" w:rsidP="0052711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2711D" w:rsidRPr="0052711D" w:rsidTr="0052711D">
        <w:trPr>
          <w:trHeight w:val="502"/>
        </w:trPr>
        <w:tc>
          <w:tcPr>
            <w:tcW w:w="3688" w:type="dxa"/>
          </w:tcPr>
          <w:p w:rsidR="0052711D" w:rsidRPr="0052711D" w:rsidRDefault="0052711D" w:rsidP="0052711D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отделение/стационар  сосудистой хирургии/нейрохирургии/РХМДЛ  для выполнения операции каротидной </w:t>
            </w:r>
            <w:proofErr w:type="spellStart"/>
            <w:r w:rsidRPr="005271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эндартерэктомии</w:t>
            </w:r>
            <w:proofErr w:type="spellEnd"/>
            <w:r w:rsidRPr="005271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или </w:t>
            </w:r>
            <w:proofErr w:type="spellStart"/>
            <w:r w:rsidRPr="005271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ангиопластики</w:t>
            </w:r>
            <w:proofErr w:type="spellEnd"/>
            <w:r w:rsidRPr="005271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5271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стентированиябрахиоцефальных</w:t>
            </w:r>
            <w:proofErr w:type="spellEnd"/>
            <w:r w:rsidRPr="005271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артерий</w:t>
            </w:r>
          </w:p>
        </w:tc>
        <w:tc>
          <w:tcPr>
            <w:tcW w:w="2821" w:type="dxa"/>
            <w:shd w:val="clear" w:color="auto" w:fill="auto"/>
          </w:tcPr>
          <w:p w:rsidR="0052711D" w:rsidRPr="0052711D" w:rsidRDefault="00AE063A" w:rsidP="0052711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6" w:history="1">
              <w:r w:rsidR="0052711D" w:rsidRPr="0052711D">
                <w:rPr>
                  <w:rStyle w:val="aa"/>
                  <w:rFonts w:ascii="Times New Roman" w:hAnsi="Times New Roman"/>
                  <w:bCs/>
                  <w:sz w:val="24"/>
                  <w:szCs w:val="24"/>
                </w:rPr>
                <w:t>Преходящие транзиторные церебральные ишемические приступы [атаки] и родственные синдромы</w:t>
              </w:r>
            </w:hyperlink>
            <w:r w:rsidR="0052711D" w:rsidRPr="0052711D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52711D" w:rsidRPr="0052711D">
              <w:rPr>
                <w:rFonts w:ascii="Times New Roman" w:hAnsi="Times New Roman"/>
                <w:sz w:val="24"/>
                <w:szCs w:val="24"/>
                <w:lang w:val="en-US"/>
              </w:rPr>
              <w:t>G</w:t>
            </w:r>
            <w:r w:rsidR="0052711D" w:rsidRPr="0052711D">
              <w:rPr>
                <w:rFonts w:ascii="Times New Roman" w:hAnsi="Times New Roman"/>
                <w:sz w:val="24"/>
                <w:szCs w:val="24"/>
              </w:rPr>
              <w:t xml:space="preserve">45), </w:t>
            </w:r>
            <w:r w:rsidR="0052711D" w:rsidRPr="005271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Инфаркт мозга (</w:t>
            </w:r>
            <w:r w:rsidR="0052711D" w:rsidRPr="0052711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</w:t>
            </w:r>
            <w:r w:rsidR="0052711D" w:rsidRPr="005271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63) чел / доля, %</w:t>
            </w:r>
          </w:p>
          <w:p w:rsidR="0052711D" w:rsidRPr="0052711D" w:rsidRDefault="0052711D" w:rsidP="0052711D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shd w:val="clear" w:color="auto" w:fill="auto"/>
          </w:tcPr>
          <w:p w:rsidR="0052711D" w:rsidRPr="0052711D" w:rsidRDefault="0052711D" w:rsidP="0052711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2" w:type="dxa"/>
            <w:shd w:val="clear" w:color="auto" w:fill="auto"/>
          </w:tcPr>
          <w:p w:rsidR="0052711D" w:rsidRPr="0052711D" w:rsidRDefault="0052711D" w:rsidP="0052711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shd w:val="clear" w:color="auto" w:fill="auto"/>
          </w:tcPr>
          <w:p w:rsidR="0052711D" w:rsidRPr="0052711D" w:rsidRDefault="0052711D" w:rsidP="0052711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2711D" w:rsidRPr="0052711D" w:rsidTr="0052711D">
        <w:trPr>
          <w:trHeight w:val="435"/>
        </w:trPr>
        <w:tc>
          <w:tcPr>
            <w:tcW w:w="3688" w:type="dxa"/>
          </w:tcPr>
          <w:p w:rsidR="0052711D" w:rsidRPr="0052711D" w:rsidRDefault="0052711D" w:rsidP="0052711D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стационар  с отделением РХМДЛ  для выполнения </w:t>
            </w:r>
            <w:proofErr w:type="spellStart"/>
            <w:r w:rsidRPr="005271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операциитромбоэкстракции</w:t>
            </w:r>
            <w:proofErr w:type="spellEnd"/>
            <w:r w:rsidRPr="005271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5271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тромбоаспирации</w:t>
            </w:r>
            <w:proofErr w:type="spellEnd"/>
          </w:p>
        </w:tc>
        <w:tc>
          <w:tcPr>
            <w:tcW w:w="2821" w:type="dxa"/>
            <w:shd w:val="clear" w:color="auto" w:fill="auto"/>
          </w:tcPr>
          <w:p w:rsidR="0052711D" w:rsidRPr="0052711D" w:rsidRDefault="0052711D" w:rsidP="0052711D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Инфаркт мозга (</w:t>
            </w:r>
            <w:r w:rsidRPr="0052711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</w:t>
            </w:r>
            <w:r w:rsidRPr="005271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63) чел / доля, %</w:t>
            </w:r>
          </w:p>
        </w:tc>
        <w:tc>
          <w:tcPr>
            <w:tcW w:w="843" w:type="dxa"/>
            <w:shd w:val="clear" w:color="auto" w:fill="auto"/>
          </w:tcPr>
          <w:p w:rsidR="0052711D" w:rsidRPr="0052711D" w:rsidRDefault="0052711D" w:rsidP="0052711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2" w:type="dxa"/>
            <w:shd w:val="clear" w:color="auto" w:fill="auto"/>
          </w:tcPr>
          <w:p w:rsidR="0052711D" w:rsidRPr="0052711D" w:rsidRDefault="0052711D" w:rsidP="0052711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shd w:val="clear" w:color="auto" w:fill="auto"/>
          </w:tcPr>
          <w:p w:rsidR="0052711D" w:rsidRPr="0052711D" w:rsidRDefault="0052711D" w:rsidP="0052711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2711D" w:rsidRPr="00AE1CE3" w:rsidTr="0052711D">
        <w:trPr>
          <w:trHeight w:val="435"/>
        </w:trPr>
        <w:tc>
          <w:tcPr>
            <w:tcW w:w="3688" w:type="dxa"/>
          </w:tcPr>
          <w:p w:rsidR="0052711D" w:rsidRPr="0052711D" w:rsidRDefault="0052711D" w:rsidP="0052711D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отделение/стационар для проведения 2го этапа медицинской реабилитации</w:t>
            </w:r>
          </w:p>
        </w:tc>
        <w:tc>
          <w:tcPr>
            <w:tcW w:w="2821" w:type="dxa"/>
            <w:shd w:val="clear" w:color="auto" w:fill="auto"/>
          </w:tcPr>
          <w:p w:rsidR="0052711D" w:rsidRPr="0052711D" w:rsidRDefault="0052711D" w:rsidP="0052711D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ОНМК</w:t>
            </w:r>
            <w:r w:rsidRPr="0052711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(I60- I64), </w:t>
            </w:r>
            <w:r w:rsidRPr="005271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</w:t>
            </w:r>
            <w:r w:rsidRPr="0052711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/ </w:t>
            </w:r>
            <w:r w:rsidRPr="005271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доля</w:t>
            </w:r>
            <w:r w:rsidRPr="0052711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, %</w:t>
            </w:r>
          </w:p>
        </w:tc>
        <w:tc>
          <w:tcPr>
            <w:tcW w:w="843" w:type="dxa"/>
            <w:shd w:val="clear" w:color="auto" w:fill="auto"/>
          </w:tcPr>
          <w:p w:rsidR="0052711D" w:rsidRPr="0052711D" w:rsidRDefault="0052711D" w:rsidP="0052711D">
            <w:pPr>
              <w:spacing w:after="160" w:line="259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32" w:type="dxa"/>
            <w:shd w:val="clear" w:color="auto" w:fill="auto"/>
          </w:tcPr>
          <w:p w:rsidR="0052711D" w:rsidRPr="0052711D" w:rsidRDefault="0052711D" w:rsidP="0052711D">
            <w:pPr>
              <w:spacing w:after="160" w:line="259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61" w:type="dxa"/>
            <w:shd w:val="clear" w:color="auto" w:fill="auto"/>
          </w:tcPr>
          <w:p w:rsidR="0052711D" w:rsidRPr="0052711D" w:rsidRDefault="0052711D" w:rsidP="0052711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</w:tr>
      <w:tr w:rsidR="0052711D" w:rsidRPr="00AE1CE3" w:rsidTr="0052711D">
        <w:trPr>
          <w:trHeight w:val="435"/>
        </w:trPr>
        <w:tc>
          <w:tcPr>
            <w:tcW w:w="3688" w:type="dxa"/>
          </w:tcPr>
          <w:p w:rsidR="0052711D" w:rsidRPr="0052711D" w:rsidRDefault="0052711D" w:rsidP="0052711D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отделение/стационар паллиативной медицинской помощи</w:t>
            </w:r>
          </w:p>
        </w:tc>
        <w:tc>
          <w:tcPr>
            <w:tcW w:w="2821" w:type="dxa"/>
            <w:shd w:val="clear" w:color="auto" w:fill="auto"/>
          </w:tcPr>
          <w:p w:rsidR="0052711D" w:rsidRPr="0052711D" w:rsidRDefault="0052711D" w:rsidP="0052711D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ОНМК</w:t>
            </w:r>
            <w:r w:rsidRPr="0052711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(I60- I64), </w:t>
            </w:r>
            <w:r w:rsidRPr="005271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</w:t>
            </w:r>
            <w:r w:rsidRPr="0052711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/ </w:t>
            </w:r>
            <w:r w:rsidRPr="005271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доля</w:t>
            </w:r>
            <w:r w:rsidRPr="0052711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, %</w:t>
            </w:r>
          </w:p>
        </w:tc>
        <w:tc>
          <w:tcPr>
            <w:tcW w:w="843" w:type="dxa"/>
            <w:shd w:val="clear" w:color="auto" w:fill="auto"/>
          </w:tcPr>
          <w:p w:rsidR="0052711D" w:rsidRPr="0052711D" w:rsidRDefault="0052711D" w:rsidP="0052711D">
            <w:pPr>
              <w:spacing w:after="160" w:line="259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32" w:type="dxa"/>
            <w:shd w:val="clear" w:color="auto" w:fill="auto"/>
          </w:tcPr>
          <w:p w:rsidR="0052711D" w:rsidRPr="0052711D" w:rsidRDefault="0052711D" w:rsidP="0052711D">
            <w:pPr>
              <w:spacing w:after="160" w:line="259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61" w:type="dxa"/>
            <w:shd w:val="clear" w:color="auto" w:fill="auto"/>
          </w:tcPr>
          <w:p w:rsidR="0052711D" w:rsidRPr="0052711D" w:rsidRDefault="0052711D" w:rsidP="0052711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</w:tr>
    </w:tbl>
    <w:p w:rsidR="0052711D" w:rsidRPr="0052711D" w:rsidRDefault="0052711D" w:rsidP="0052711D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52711D" w:rsidRPr="0052711D" w:rsidRDefault="0052711D" w:rsidP="0052711D">
      <w:pPr>
        <w:keepNext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2711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Работа койки в отделении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690"/>
        <w:gridCol w:w="1011"/>
        <w:gridCol w:w="1172"/>
        <w:gridCol w:w="1675"/>
      </w:tblGrid>
      <w:tr w:rsidR="0052711D" w:rsidRPr="0052711D" w:rsidTr="0052711D">
        <w:tc>
          <w:tcPr>
            <w:tcW w:w="3690" w:type="dxa"/>
          </w:tcPr>
          <w:p w:rsidR="0052711D" w:rsidRPr="0052711D" w:rsidRDefault="0052711D" w:rsidP="0052711D">
            <w:pPr>
              <w:spacing w:line="36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Показатель </w:t>
            </w:r>
          </w:p>
        </w:tc>
        <w:tc>
          <w:tcPr>
            <w:tcW w:w="1011" w:type="dxa"/>
            <w:shd w:val="clear" w:color="auto" w:fill="auto"/>
          </w:tcPr>
          <w:p w:rsidR="0052711D" w:rsidRPr="0052711D" w:rsidRDefault="0052711D" w:rsidP="0052711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462E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72" w:type="dxa"/>
          </w:tcPr>
          <w:p w:rsidR="0052711D" w:rsidRPr="0052711D" w:rsidRDefault="0052711D" w:rsidP="0052711D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462E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75" w:type="dxa"/>
          </w:tcPr>
          <w:p w:rsidR="0052711D" w:rsidRPr="0052711D" w:rsidRDefault="0052711D" w:rsidP="0052711D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462E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52711D" w:rsidRPr="0052711D" w:rsidTr="0052711D">
        <w:tc>
          <w:tcPr>
            <w:tcW w:w="3690" w:type="dxa"/>
          </w:tcPr>
          <w:p w:rsidR="0052711D" w:rsidRPr="0052711D" w:rsidRDefault="0052711D" w:rsidP="0052711D">
            <w:pPr>
              <w:spacing w:line="36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плана, %</w:t>
            </w:r>
          </w:p>
        </w:tc>
        <w:tc>
          <w:tcPr>
            <w:tcW w:w="1011" w:type="dxa"/>
          </w:tcPr>
          <w:p w:rsidR="0052711D" w:rsidRPr="0052711D" w:rsidRDefault="0052711D" w:rsidP="0052711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</w:tcPr>
          <w:p w:rsidR="0052711D" w:rsidRPr="0052711D" w:rsidRDefault="0052711D" w:rsidP="0052711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5" w:type="dxa"/>
          </w:tcPr>
          <w:p w:rsidR="0052711D" w:rsidRPr="0052711D" w:rsidRDefault="0052711D" w:rsidP="0052711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2711D" w:rsidRPr="0052711D" w:rsidTr="0052711D">
        <w:tc>
          <w:tcPr>
            <w:tcW w:w="3690" w:type="dxa"/>
          </w:tcPr>
          <w:p w:rsidR="0052711D" w:rsidRPr="0052711D" w:rsidRDefault="0052711D" w:rsidP="0052711D">
            <w:pPr>
              <w:spacing w:line="36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Оборот койки, чел/1 койку/год</w:t>
            </w:r>
          </w:p>
        </w:tc>
        <w:tc>
          <w:tcPr>
            <w:tcW w:w="1011" w:type="dxa"/>
          </w:tcPr>
          <w:p w:rsidR="0052711D" w:rsidRPr="0052711D" w:rsidRDefault="0052711D" w:rsidP="0052711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</w:tcPr>
          <w:p w:rsidR="0052711D" w:rsidRPr="0052711D" w:rsidRDefault="0052711D" w:rsidP="0052711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5" w:type="dxa"/>
          </w:tcPr>
          <w:p w:rsidR="0052711D" w:rsidRPr="0052711D" w:rsidRDefault="0052711D" w:rsidP="0052711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2711D" w:rsidRPr="0052711D" w:rsidTr="0052711D">
        <w:tc>
          <w:tcPr>
            <w:tcW w:w="3690" w:type="dxa"/>
          </w:tcPr>
          <w:p w:rsidR="0052711D" w:rsidRPr="0052711D" w:rsidRDefault="0052711D" w:rsidP="0052711D">
            <w:pPr>
              <w:spacing w:line="36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Занятость койки, дней</w:t>
            </w:r>
          </w:p>
        </w:tc>
        <w:tc>
          <w:tcPr>
            <w:tcW w:w="1011" w:type="dxa"/>
          </w:tcPr>
          <w:p w:rsidR="0052711D" w:rsidRPr="0052711D" w:rsidRDefault="0052711D" w:rsidP="0052711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</w:tcPr>
          <w:p w:rsidR="0052711D" w:rsidRPr="0052711D" w:rsidRDefault="0052711D" w:rsidP="0052711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5" w:type="dxa"/>
          </w:tcPr>
          <w:p w:rsidR="0052711D" w:rsidRPr="0052711D" w:rsidRDefault="0052711D" w:rsidP="0052711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52711D" w:rsidRPr="0052711D" w:rsidRDefault="0052711D" w:rsidP="0052711D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711D" w:rsidRPr="0052711D" w:rsidRDefault="0052711D" w:rsidP="0052711D">
      <w:pPr>
        <w:spacing w:after="0"/>
        <w:ind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2711D">
        <w:rPr>
          <w:rFonts w:ascii="Times New Roman" w:eastAsia="Times New Roman" w:hAnsi="Times New Roman"/>
          <w:sz w:val="24"/>
          <w:szCs w:val="24"/>
          <w:lang w:eastAsia="ru-RU"/>
        </w:rPr>
        <w:t xml:space="preserve">Койки отделения в течение года </w:t>
      </w:r>
      <w:r w:rsidRPr="0052711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перегружены, превышение объемов составляет ___ случаев в год, незагружены, недовыполнение плана составляет </w:t>
      </w:r>
      <w:proofErr w:type="spellStart"/>
      <w:r w:rsidRPr="0052711D">
        <w:rPr>
          <w:rFonts w:ascii="Times New Roman" w:eastAsia="Times New Roman" w:hAnsi="Times New Roman"/>
          <w:i/>
          <w:sz w:val="24"/>
          <w:szCs w:val="24"/>
          <w:lang w:eastAsia="ru-RU"/>
        </w:rPr>
        <w:t>___случаев</w:t>
      </w:r>
      <w:proofErr w:type="spellEnd"/>
      <w:r w:rsidRPr="0052711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в год.</w:t>
      </w:r>
    </w:p>
    <w:p w:rsidR="0052711D" w:rsidRPr="0052711D" w:rsidRDefault="0052711D" w:rsidP="0052711D">
      <w:pPr>
        <w:keepNext/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711D" w:rsidRPr="0052711D" w:rsidRDefault="0052711D" w:rsidP="0052711D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52711D">
        <w:rPr>
          <w:rFonts w:ascii="Times New Roman" w:hAnsi="Times New Roman"/>
          <w:sz w:val="24"/>
          <w:szCs w:val="24"/>
        </w:rPr>
        <w:t>Среднее время «от двери до иглы» у пациентов с ишемическим инсультом (</w:t>
      </w:r>
      <w:r w:rsidRPr="0052711D">
        <w:rPr>
          <w:rFonts w:ascii="Times New Roman" w:hAnsi="Times New Roman"/>
          <w:sz w:val="24"/>
          <w:szCs w:val="24"/>
          <w:lang w:val="en-US"/>
        </w:rPr>
        <w:t>I</w:t>
      </w:r>
      <w:r w:rsidRPr="0052711D">
        <w:rPr>
          <w:rFonts w:ascii="Times New Roman" w:hAnsi="Times New Roman"/>
          <w:sz w:val="24"/>
          <w:szCs w:val="24"/>
        </w:rPr>
        <w:t xml:space="preserve">63), которым была выполнена </w:t>
      </w:r>
      <w:proofErr w:type="spellStart"/>
      <w:r w:rsidRPr="0052711D">
        <w:rPr>
          <w:rFonts w:ascii="Times New Roman" w:hAnsi="Times New Roman"/>
          <w:sz w:val="24"/>
          <w:szCs w:val="24"/>
        </w:rPr>
        <w:t>тромболитическая</w:t>
      </w:r>
      <w:proofErr w:type="spellEnd"/>
      <w:r w:rsidRPr="0052711D">
        <w:rPr>
          <w:rFonts w:ascii="Times New Roman" w:hAnsi="Times New Roman"/>
          <w:sz w:val="24"/>
          <w:szCs w:val="24"/>
        </w:rPr>
        <w:t xml:space="preserve"> терапия:  ____ </w:t>
      </w:r>
      <w:r w:rsidRPr="0052711D">
        <w:rPr>
          <w:rFonts w:ascii="Times New Roman" w:hAnsi="Times New Roman"/>
          <w:i/>
          <w:sz w:val="24"/>
          <w:szCs w:val="24"/>
        </w:rPr>
        <w:t>мин</w:t>
      </w:r>
      <w:r w:rsidRPr="0052711D">
        <w:rPr>
          <w:rFonts w:ascii="Times New Roman" w:hAnsi="Times New Roman"/>
          <w:sz w:val="24"/>
          <w:szCs w:val="24"/>
        </w:rPr>
        <w:t>.</w:t>
      </w:r>
    </w:p>
    <w:p w:rsidR="0052711D" w:rsidRPr="0052711D" w:rsidRDefault="0052711D" w:rsidP="0052711D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52711D">
        <w:rPr>
          <w:rFonts w:ascii="Times New Roman" w:hAnsi="Times New Roman"/>
          <w:sz w:val="24"/>
          <w:szCs w:val="24"/>
        </w:rPr>
        <w:t>Доли пациентов с ишемическим инсультом (</w:t>
      </w:r>
      <w:r w:rsidRPr="0052711D">
        <w:rPr>
          <w:rFonts w:ascii="Times New Roman" w:hAnsi="Times New Roman"/>
          <w:sz w:val="24"/>
          <w:szCs w:val="24"/>
          <w:lang w:val="en-US"/>
        </w:rPr>
        <w:t>I</w:t>
      </w:r>
      <w:r w:rsidRPr="0052711D">
        <w:rPr>
          <w:rFonts w:ascii="Times New Roman" w:hAnsi="Times New Roman"/>
          <w:sz w:val="24"/>
          <w:szCs w:val="24"/>
        </w:rPr>
        <w:t xml:space="preserve">63) с патогенетическими подтипами по критериям </w:t>
      </w:r>
      <w:r w:rsidRPr="0052711D">
        <w:rPr>
          <w:rFonts w:ascii="Times New Roman" w:hAnsi="Times New Roman"/>
          <w:sz w:val="24"/>
          <w:szCs w:val="24"/>
          <w:lang w:val="en-US"/>
        </w:rPr>
        <w:t>TOAST</w:t>
      </w:r>
      <w:r w:rsidRPr="0052711D">
        <w:rPr>
          <w:rFonts w:ascii="Times New Roman" w:hAnsi="Times New Roman"/>
          <w:sz w:val="24"/>
          <w:szCs w:val="24"/>
        </w:rPr>
        <w:t>:</w:t>
      </w:r>
    </w:p>
    <w:p w:rsidR="0052711D" w:rsidRPr="0052711D" w:rsidRDefault="0052711D" w:rsidP="0052711D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52711D">
        <w:rPr>
          <w:rFonts w:ascii="Times New Roman" w:hAnsi="Times New Roman"/>
          <w:sz w:val="24"/>
          <w:szCs w:val="24"/>
        </w:rPr>
        <w:t xml:space="preserve"> - с </w:t>
      </w:r>
      <w:proofErr w:type="spellStart"/>
      <w:r w:rsidRPr="0052711D">
        <w:rPr>
          <w:rFonts w:ascii="Times New Roman" w:hAnsi="Times New Roman"/>
          <w:sz w:val="24"/>
          <w:szCs w:val="24"/>
        </w:rPr>
        <w:t>атеротромботическимподтипом</w:t>
      </w:r>
      <w:proofErr w:type="spellEnd"/>
      <w:r w:rsidRPr="0052711D">
        <w:rPr>
          <w:rFonts w:ascii="Times New Roman" w:hAnsi="Times New Roman"/>
          <w:sz w:val="24"/>
          <w:szCs w:val="24"/>
        </w:rPr>
        <w:t xml:space="preserve"> _%__;</w:t>
      </w:r>
    </w:p>
    <w:p w:rsidR="0052711D" w:rsidRPr="0052711D" w:rsidRDefault="0052711D" w:rsidP="0052711D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52711D">
        <w:rPr>
          <w:rFonts w:ascii="Times New Roman" w:hAnsi="Times New Roman"/>
          <w:sz w:val="24"/>
          <w:szCs w:val="24"/>
        </w:rPr>
        <w:t xml:space="preserve">- с </w:t>
      </w:r>
      <w:proofErr w:type="spellStart"/>
      <w:r w:rsidRPr="0052711D">
        <w:rPr>
          <w:rFonts w:ascii="Times New Roman" w:hAnsi="Times New Roman"/>
          <w:sz w:val="24"/>
          <w:szCs w:val="24"/>
        </w:rPr>
        <w:t>кардиоэмболическимподтипом</w:t>
      </w:r>
      <w:proofErr w:type="spellEnd"/>
      <w:proofErr w:type="gramStart"/>
      <w:r w:rsidRPr="0052711D">
        <w:rPr>
          <w:rFonts w:ascii="Times New Roman" w:hAnsi="Times New Roman"/>
          <w:sz w:val="24"/>
          <w:szCs w:val="24"/>
        </w:rPr>
        <w:t>, %___;</w:t>
      </w:r>
      <w:proofErr w:type="gramEnd"/>
    </w:p>
    <w:p w:rsidR="0052711D" w:rsidRPr="0052711D" w:rsidRDefault="0052711D" w:rsidP="0052711D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52711D">
        <w:rPr>
          <w:rFonts w:ascii="Times New Roman" w:hAnsi="Times New Roman"/>
          <w:sz w:val="24"/>
          <w:szCs w:val="24"/>
        </w:rPr>
        <w:t xml:space="preserve"> - с лакунарным подтипом</w:t>
      </w:r>
      <w:proofErr w:type="gramStart"/>
      <w:r w:rsidRPr="0052711D">
        <w:rPr>
          <w:rFonts w:ascii="Times New Roman" w:hAnsi="Times New Roman"/>
          <w:sz w:val="24"/>
          <w:szCs w:val="24"/>
        </w:rPr>
        <w:t>, _%__;</w:t>
      </w:r>
      <w:proofErr w:type="gramEnd"/>
    </w:p>
    <w:p w:rsidR="0052711D" w:rsidRPr="0052711D" w:rsidRDefault="0052711D" w:rsidP="0052711D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52711D">
        <w:rPr>
          <w:rFonts w:ascii="Times New Roman" w:hAnsi="Times New Roman"/>
          <w:sz w:val="24"/>
          <w:szCs w:val="24"/>
        </w:rPr>
        <w:t xml:space="preserve"> - другой установленной этиологии</w:t>
      </w:r>
      <w:proofErr w:type="gramStart"/>
      <w:r w:rsidRPr="0052711D">
        <w:rPr>
          <w:rFonts w:ascii="Times New Roman" w:hAnsi="Times New Roman"/>
          <w:sz w:val="24"/>
          <w:szCs w:val="24"/>
        </w:rPr>
        <w:t>,   %___;</w:t>
      </w:r>
      <w:proofErr w:type="gramEnd"/>
    </w:p>
    <w:p w:rsidR="0052711D" w:rsidRPr="0052711D" w:rsidRDefault="0052711D" w:rsidP="0052711D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52711D">
        <w:rPr>
          <w:rFonts w:ascii="Times New Roman" w:hAnsi="Times New Roman"/>
          <w:sz w:val="24"/>
          <w:szCs w:val="24"/>
        </w:rPr>
        <w:t xml:space="preserve"> - неустановленный подтип,  %___. </w:t>
      </w:r>
    </w:p>
    <w:p w:rsidR="0052711D" w:rsidRPr="0052711D" w:rsidRDefault="0052711D" w:rsidP="0052711D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52711D">
        <w:rPr>
          <w:rFonts w:ascii="Times New Roman" w:hAnsi="Times New Roman"/>
          <w:sz w:val="24"/>
          <w:szCs w:val="24"/>
        </w:rPr>
        <w:t>Доля пациентов с ишемическим инсультом (</w:t>
      </w:r>
      <w:r w:rsidRPr="0052711D">
        <w:rPr>
          <w:rFonts w:ascii="Times New Roman" w:hAnsi="Times New Roman"/>
          <w:sz w:val="24"/>
          <w:szCs w:val="24"/>
          <w:lang w:val="en-US"/>
        </w:rPr>
        <w:t>I</w:t>
      </w:r>
      <w:r w:rsidRPr="0052711D">
        <w:rPr>
          <w:rFonts w:ascii="Times New Roman" w:hAnsi="Times New Roman"/>
          <w:sz w:val="24"/>
          <w:szCs w:val="24"/>
        </w:rPr>
        <w:t xml:space="preserve">63) с </w:t>
      </w:r>
      <w:proofErr w:type="spellStart"/>
      <w:r w:rsidRPr="0052711D">
        <w:rPr>
          <w:rFonts w:ascii="Times New Roman" w:hAnsi="Times New Roman"/>
          <w:sz w:val="24"/>
          <w:szCs w:val="24"/>
        </w:rPr>
        <w:t>кардиоэмболическимподтипом</w:t>
      </w:r>
      <w:proofErr w:type="spellEnd"/>
      <w:r w:rsidRPr="0052711D">
        <w:rPr>
          <w:rFonts w:ascii="Times New Roman" w:hAnsi="Times New Roman"/>
          <w:sz w:val="24"/>
          <w:szCs w:val="24"/>
        </w:rPr>
        <w:t xml:space="preserve"> по критериям </w:t>
      </w:r>
      <w:r w:rsidRPr="0052711D">
        <w:rPr>
          <w:rFonts w:ascii="Times New Roman" w:hAnsi="Times New Roman"/>
          <w:sz w:val="24"/>
          <w:szCs w:val="24"/>
          <w:lang w:val="en-US"/>
        </w:rPr>
        <w:t>TOAST</w:t>
      </w:r>
      <w:r w:rsidRPr="0052711D">
        <w:rPr>
          <w:rFonts w:ascii="Times New Roman" w:hAnsi="Times New Roman"/>
          <w:sz w:val="24"/>
          <w:szCs w:val="24"/>
        </w:rPr>
        <w:t xml:space="preserve">, которым было рекомендовано назначение </w:t>
      </w:r>
      <w:r w:rsidRPr="0052711D">
        <w:rPr>
          <w:rFonts w:ascii="Times New Roman" w:hAnsi="Times New Roman"/>
          <w:color w:val="000000"/>
          <w:sz w:val="24"/>
          <w:szCs w:val="24"/>
        </w:rPr>
        <w:t>а</w:t>
      </w:r>
      <w:r w:rsidRPr="0052711D">
        <w:rPr>
          <w:rFonts w:ascii="Times New Roman" w:hAnsi="Times New Roman"/>
          <w:sz w:val="24"/>
          <w:szCs w:val="24"/>
        </w:rPr>
        <w:t xml:space="preserve">нтагонистов витамина K, прямых ингибиторов тромбина или прямых ингибиторов фактора </w:t>
      </w:r>
      <w:proofErr w:type="spellStart"/>
      <w:r w:rsidRPr="0052711D">
        <w:rPr>
          <w:rFonts w:ascii="Times New Roman" w:hAnsi="Times New Roman"/>
          <w:sz w:val="24"/>
          <w:szCs w:val="24"/>
        </w:rPr>
        <w:t>Xa</w:t>
      </w:r>
      <w:proofErr w:type="spellEnd"/>
      <w:r w:rsidRPr="0052711D">
        <w:rPr>
          <w:rFonts w:ascii="Times New Roman" w:hAnsi="Times New Roman"/>
          <w:sz w:val="24"/>
          <w:szCs w:val="24"/>
        </w:rPr>
        <w:t xml:space="preserve"> при выписке из стационара, %______.</w:t>
      </w:r>
    </w:p>
    <w:p w:rsidR="0052711D" w:rsidRPr="0052711D" w:rsidRDefault="0052711D" w:rsidP="0052711D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52711D">
        <w:rPr>
          <w:rFonts w:ascii="Times New Roman" w:hAnsi="Times New Roman"/>
          <w:sz w:val="24"/>
          <w:szCs w:val="24"/>
        </w:rPr>
        <w:t>Доли пациентов с ишемическим инсультом (</w:t>
      </w:r>
      <w:r w:rsidRPr="0052711D">
        <w:rPr>
          <w:rFonts w:ascii="Times New Roman" w:hAnsi="Times New Roman"/>
          <w:sz w:val="24"/>
          <w:szCs w:val="24"/>
          <w:lang w:val="en-US"/>
        </w:rPr>
        <w:t>I</w:t>
      </w:r>
      <w:r w:rsidRPr="0052711D">
        <w:rPr>
          <w:rFonts w:ascii="Times New Roman" w:hAnsi="Times New Roman"/>
          <w:sz w:val="24"/>
          <w:szCs w:val="24"/>
        </w:rPr>
        <w:t xml:space="preserve">63) с </w:t>
      </w:r>
      <w:proofErr w:type="spellStart"/>
      <w:r w:rsidRPr="0052711D">
        <w:rPr>
          <w:rFonts w:ascii="Times New Roman" w:hAnsi="Times New Roman"/>
          <w:sz w:val="24"/>
          <w:szCs w:val="24"/>
        </w:rPr>
        <w:t>атеротромботическим</w:t>
      </w:r>
      <w:proofErr w:type="spellEnd"/>
      <w:r w:rsidRPr="0052711D">
        <w:rPr>
          <w:rFonts w:ascii="Times New Roman" w:hAnsi="Times New Roman"/>
          <w:sz w:val="24"/>
          <w:szCs w:val="24"/>
        </w:rPr>
        <w:t xml:space="preserve"> подтипом по критериям </w:t>
      </w:r>
      <w:r w:rsidRPr="0052711D">
        <w:rPr>
          <w:rFonts w:ascii="Times New Roman" w:hAnsi="Times New Roman"/>
          <w:sz w:val="24"/>
          <w:szCs w:val="24"/>
          <w:lang w:val="en-US"/>
        </w:rPr>
        <w:t>TOAST</w:t>
      </w:r>
      <w:r w:rsidRPr="0052711D">
        <w:rPr>
          <w:rFonts w:ascii="Times New Roman" w:hAnsi="Times New Roman"/>
          <w:sz w:val="24"/>
          <w:szCs w:val="24"/>
        </w:rPr>
        <w:t>, которым было рекомендовано при выписке из стационара:</w:t>
      </w:r>
    </w:p>
    <w:p w:rsidR="0052711D" w:rsidRPr="0052711D" w:rsidRDefault="0052711D" w:rsidP="0052711D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52711D">
        <w:rPr>
          <w:rFonts w:ascii="Times New Roman" w:hAnsi="Times New Roman"/>
          <w:sz w:val="24"/>
          <w:szCs w:val="24"/>
        </w:rPr>
        <w:t xml:space="preserve"> - назначение препаратов группы и</w:t>
      </w:r>
      <w:r w:rsidRPr="0052711D">
        <w:rPr>
          <w:rFonts w:ascii="Times New Roman" w:hAnsi="Times New Roman"/>
          <w:color w:val="000000"/>
          <w:sz w:val="24"/>
          <w:szCs w:val="24"/>
        </w:rPr>
        <w:t>нгибиторы агрегации тромбоцитов</w:t>
      </w:r>
      <w:proofErr w:type="gramStart"/>
      <w:r w:rsidRPr="0052711D">
        <w:rPr>
          <w:rFonts w:ascii="Times New Roman" w:hAnsi="Times New Roman"/>
          <w:sz w:val="24"/>
          <w:szCs w:val="24"/>
        </w:rPr>
        <w:t>, %______;</w:t>
      </w:r>
      <w:proofErr w:type="gramEnd"/>
    </w:p>
    <w:p w:rsidR="0052711D" w:rsidRPr="0052711D" w:rsidRDefault="0052711D" w:rsidP="0052711D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52711D">
        <w:rPr>
          <w:rFonts w:ascii="Times New Roman" w:hAnsi="Times New Roman"/>
          <w:sz w:val="24"/>
          <w:szCs w:val="24"/>
        </w:rPr>
        <w:t xml:space="preserve"> - проведение операции каротидной </w:t>
      </w:r>
      <w:proofErr w:type="spellStart"/>
      <w:r w:rsidRPr="0052711D">
        <w:rPr>
          <w:rFonts w:ascii="Times New Roman" w:hAnsi="Times New Roman"/>
          <w:sz w:val="24"/>
          <w:szCs w:val="24"/>
        </w:rPr>
        <w:t>эндартерэктомии</w:t>
      </w:r>
      <w:proofErr w:type="spellEnd"/>
      <w:r w:rsidRPr="0052711D">
        <w:rPr>
          <w:rFonts w:ascii="Times New Roman" w:hAnsi="Times New Roman"/>
          <w:sz w:val="24"/>
          <w:szCs w:val="24"/>
        </w:rPr>
        <w:t xml:space="preserve"> или </w:t>
      </w:r>
      <w:proofErr w:type="spellStart"/>
      <w:r w:rsidRPr="0052711D">
        <w:rPr>
          <w:rFonts w:ascii="Times New Roman" w:hAnsi="Times New Roman"/>
          <w:sz w:val="24"/>
          <w:szCs w:val="24"/>
        </w:rPr>
        <w:t>ангиопластики</w:t>
      </w:r>
      <w:proofErr w:type="spellEnd"/>
      <w:r w:rsidRPr="0052711D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52711D">
        <w:rPr>
          <w:rFonts w:ascii="Times New Roman" w:hAnsi="Times New Roman"/>
          <w:sz w:val="24"/>
          <w:szCs w:val="24"/>
        </w:rPr>
        <w:t>стентированиябрахиоцефальных</w:t>
      </w:r>
      <w:proofErr w:type="spellEnd"/>
      <w:r w:rsidRPr="0052711D">
        <w:rPr>
          <w:rFonts w:ascii="Times New Roman" w:hAnsi="Times New Roman"/>
          <w:sz w:val="24"/>
          <w:szCs w:val="24"/>
        </w:rPr>
        <w:t xml:space="preserve"> артерий, %___.</w:t>
      </w:r>
    </w:p>
    <w:p w:rsidR="0052711D" w:rsidRPr="0052711D" w:rsidRDefault="0052711D" w:rsidP="0052711D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52711D">
        <w:rPr>
          <w:rFonts w:ascii="Times New Roman" w:hAnsi="Times New Roman"/>
          <w:sz w:val="24"/>
          <w:szCs w:val="24"/>
        </w:rPr>
        <w:t>Доли пациентов с ишемическим инсультом (</w:t>
      </w:r>
      <w:r w:rsidRPr="0052711D">
        <w:rPr>
          <w:rFonts w:ascii="Times New Roman" w:hAnsi="Times New Roman"/>
          <w:sz w:val="24"/>
          <w:szCs w:val="24"/>
          <w:lang w:val="en-US"/>
        </w:rPr>
        <w:t>I</w:t>
      </w:r>
      <w:r w:rsidRPr="0052711D">
        <w:rPr>
          <w:rFonts w:ascii="Times New Roman" w:hAnsi="Times New Roman"/>
          <w:sz w:val="24"/>
          <w:szCs w:val="24"/>
        </w:rPr>
        <w:t xml:space="preserve">63) , которым был рекомендован при выписке из стационара прием </w:t>
      </w:r>
      <w:proofErr w:type="spellStart"/>
      <w:r w:rsidRPr="0052711D">
        <w:rPr>
          <w:rFonts w:ascii="Times New Roman" w:hAnsi="Times New Roman"/>
          <w:sz w:val="24"/>
          <w:szCs w:val="24"/>
        </w:rPr>
        <w:t>статинов</w:t>
      </w:r>
      <w:proofErr w:type="spellEnd"/>
      <w:r w:rsidRPr="0052711D">
        <w:rPr>
          <w:rFonts w:ascii="Times New Roman" w:hAnsi="Times New Roman"/>
          <w:sz w:val="24"/>
          <w:szCs w:val="24"/>
        </w:rPr>
        <w:t xml:space="preserve"> с указанием целевых цифр ХС-ЛПНП, %___.</w:t>
      </w:r>
    </w:p>
    <w:p w:rsidR="0052711D" w:rsidRPr="0052711D" w:rsidRDefault="0052711D" w:rsidP="0052711D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52711D">
        <w:rPr>
          <w:rFonts w:ascii="Times New Roman" w:hAnsi="Times New Roman"/>
          <w:sz w:val="24"/>
          <w:szCs w:val="24"/>
        </w:rPr>
        <w:t>Доли пациентов с ОНМК (</w:t>
      </w:r>
      <w:r w:rsidRPr="0052711D">
        <w:rPr>
          <w:rFonts w:ascii="Times New Roman" w:hAnsi="Times New Roman"/>
          <w:sz w:val="24"/>
          <w:szCs w:val="24"/>
          <w:lang w:val="en-US"/>
        </w:rPr>
        <w:t>G</w:t>
      </w:r>
      <w:r w:rsidRPr="0052711D">
        <w:rPr>
          <w:rFonts w:ascii="Times New Roman" w:hAnsi="Times New Roman"/>
          <w:sz w:val="24"/>
          <w:szCs w:val="24"/>
        </w:rPr>
        <w:t>45, I60-I64), у которых в анамнезе были перенесенные острые нарушения мозгового кровообращения, %___.</w:t>
      </w:r>
    </w:p>
    <w:p w:rsidR="0052711D" w:rsidRPr="0052711D" w:rsidRDefault="0052711D" w:rsidP="0052711D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52711D">
        <w:rPr>
          <w:rFonts w:ascii="Times New Roman" w:hAnsi="Times New Roman"/>
          <w:sz w:val="24"/>
          <w:szCs w:val="24"/>
        </w:rPr>
        <w:t xml:space="preserve">Доли пациентов с ОНМК (I60-I64), у которых </w:t>
      </w:r>
      <w:proofErr w:type="gramStart"/>
      <w:r w:rsidRPr="0052711D">
        <w:rPr>
          <w:rFonts w:ascii="Times New Roman" w:hAnsi="Times New Roman"/>
          <w:sz w:val="24"/>
          <w:szCs w:val="24"/>
        </w:rPr>
        <w:t>в первые</w:t>
      </w:r>
      <w:proofErr w:type="gramEnd"/>
      <w:r w:rsidRPr="0052711D">
        <w:rPr>
          <w:rFonts w:ascii="Times New Roman" w:hAnsi="Times New Roman"/>
          <w:sz w:val="24"/>
          <w:szCs w:val="24"/>
        </w:rPr>
        <w:t xml:space="preserve"> 3 часа с момента поступления в стационар была выполнена оценка функции глотания, %___.</w:t>
      </w:r>
    </w:p>
    <w:p w:rsidR="0052711D" w:rsidRPr="0052711D" w:rsidRDefault="0052711D" w:rsidP="0052711D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52711D">
        <w:rPr>
          <w:rFonts w:ascii="Times New Roman" w:hAnsi="Times New Roman"/>
          <w:sz w:val="24"/>
          <w:szCs w:val="24"/>
        </w:rPr>
        <w:t>Доли пациентов с ОНМК (I60-I64), у которых при выписке из стационара балл по шкале реабилитационной маршрутизации (ШРМ) составил:</w:t>
      </w:r>
    </w:p>
    <w:p w:rsidR="0052711D" w:rsidRPr="0052711D" w:rsidRDefault="0052711D" w:rsidP="0052711D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52711D">
        <w:rPr>
          <w:rFonts w:ascii="Times New Roman" w:hAnsi="Times New Roman"/>
          <w:sz w:val="24"/>
          <w:szCs w:val="24"/>
        </w:rPr>
        <w:t xml:space="preserve"> - 0-1 балл</w:t>
      </w:r>
      <w:proofErr w:type="gramStart"/>
      <w:r w:rsidRPr="0052711D">
        <w:rPr>
          <w:rFonts w:ascii="Times New Roman" w:hAnsi="Times New Roman"/>
          <w:sz w:val="24"/>
          <w:szCs w:val="24"/>
        </w:rPr>
        <w:t>, %___;</w:t>
      </w:r>
      <w:proofErr w:type="gramEnd"/>
    </w:p>
    <w:p w:rsidR="0052711D" w:rsidRPr="0052711D" w:rsidRDefault="0052711D" w:rsidP="0052711D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52711D">
        <w:rPr>
          <w:rFonts w:ascii="Times New Roman" w:hAnsi="Times New Roman"/>
          <w:sz w:val="24"/>
          <w:szCs w:val="24"/>
        </w:rPr>
        <w:t xml:space="preserve"> - 2-3 балла</w:t>
      </w:r>
      <w:proofErr w:type="gramStart"/>
      <w:r w:rsidRPr="0052711D">
        <w:rPr>
          <w:rFonts w:ascii="Times New Roman" w:hAnsi="Times New Roman"/>
          <w:sz w:val="24"/>
          <w:szCs w:val="24"/>
        </w:rPr>
        <w:t>, %___;</w:t>
      </w:r>
      <w:proofErr w:type="gramEnd"/>
    </w:p>
    <w:p w:rsidR="0052711D" w:rsidRPr="0052711D" w:rsidRDefault="0052711D" w:rsidP="0052711D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52711D">
        <w:rPr>
          <w:rFonts w:ascii="Times New Roman" w:hAnsi="Times New Roman"/>
          <w:sz w:val="24"/>
          <w:szCs w:val="24"/>
        </w:rPr>
        <w:t xml:space="preserve"> - 4-5 баллов</w:t>
      </w:r>
      <w:proofErr w:type="gramStart"/>
      <w:r w:rsidRPr="0052711D">
        <w:rPr>
          <w:rFonts w:ascii="Times New Roman" w:hAnsi="Times New Roman"/>
          <w:sz w:val="24"/>
          <w:szCs w:val="24"/>
        </w:rPr>
        <w:t>, %___;</w:t>
      </w:r>
      <w:proofErr w:type="gramEnd"/>
    </w:p>
    <w:p w:rsidR="0052711D" w:rsidRPr="0052711D" w:rsidRDefault="0052711D" w:rsidP="0052711D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52711D">
        <w:rPr>
          <w:rFonts w:ascii="Times New Roman" w:hAnsi="Times New Roman"/>
          <w:sz w:val="24"/>
          <w:szCs w:val="24"/>
        </w:rPr>
        <w:t xml:space="preserve"> - 6 баллов, %____.</w:t>
      </w:r>
    </w:p>
    <w:p w:rsidR="0052711D" w:rsidRPr="0052711D" w:rsidRDefault="0052711D" w:rsidP="0052711D">
      <w:pPr>
        <w:spacing w:after="0" w:line="240" w:lineRule="auto"/>
        <w:ind w:left="709" w:hanging="142"/>
        <w:rPr>
          <w:rFonts w:ascii="Times New Roman" w:hAnsi="Times New Roman"/>
          <w:sz w:val="24"/>
          <w:szCs w:val="24"/>
        </w:rPr>
      </w:pPr>
    </w:p>
    <w:p w:rsidR="0052711D" w:rsidRPr="0052711D" w:rsidRDefault="0052711D" w:rsidP="0052711D">
      <w:pPr>
        <w:spacing w:after="0" w:line="240" w:lineRule="auto"/>
        <w:ind w:left="709" w:hanging="142"/>
        <w:rPr>
          <w:rFonts w:ascii="Times New Roman" w:hAnsi="Times New Roman"/>
          <w:sz w:val="24"/>
          <w:szCs w:val="24"/>
        </w:rPr>
      </w:pPr>
      <w:r w:rsidRPr="0052711D">
        <w:rPr>
          <w:rFonts w:ascii="Times New Roman" w:hAnsi="Times New Roman"/>
          <w:sz w:val="24"/>
          <w:szCs w:val="24"/>
        </w:rPr>
        <w:t>Объём обследования пациентов с ОНМК:</w:t>
      </w:r>
    </w:p>
    <w:p w:rsidR="0052711D" w:rsidRPr="0052711D" w:rsidRDefault="0052711D" w:rsidP="0052711D">
      <w:pPr>
        <w:spacing w:after="0" w:line="240" w:lineRule="auto"/>
        <w:ind w:left="709" w:hanging="142"/>
        <w:rPr>
          <w:rFonts w:ascii="Times New Roman" w:hAnsi="Times New Roman"/>
          <w:sz w:val="24"/>
          <w:szCs w:val="24"/>
        </w:rPr>
      </w:pPr>
    </w:p>
    <w:p w:rsidR="0052711D" w:rsidRPr="0052711D" w:rsidRDefault="0052711D" w:rsidP="0052711D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52711D">
        <w:rPr>
          <w:rFonts w:ascii="Times New Roman" w:hAnsi="Times New Roman"/>
          <w:sz w:val="24"/>
          <w:szCs w:val="24"/>
        </w:rPr>
        <w:t>- процент КТ-перфузии у пациентов, поступивших в терапевтическое окно</w:t>
      </w:r>
      <w:proofErr w:type="gramStart"/>
      <w:r w:rsidRPr="0052711D">
        <w:rPr>
          <w:rFonts w:ascii="Times New Roman" w:hAnsi="Times New Roman"/>
          <w:sz w:val="24"/>
          <w:szCs w:val="24"/>
        </w:rPr>
        <w:t>, %___;</w:t>
      </w:r>
      <w:proofErr w:type="gramEnd"/>
    </w:p>
    <w:p w:rsidR="0052711D" w:rsidRPr="0052711D" w:rsidRDefault="0052711D" w:rsidP="0052711D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52711D">
        <w:rPr>
          <w:rFonts w:ascii="Times New Roman" w:hAnsi="Times New Roman"/>
          <w:sz w:val="24"/>
          <w:szCs w:val="24"/>
        </w:rPr>
        <w:t xml:space="preserve"> - процент МРТ в DVI и FL у пациентов, поступивших в терапевтическое окно</w:t>
      </w:r>
      <w:proofErr w:type="gramStart"/>
      <w:r w:rsidRPr="0052711D">
        <w:rPr>
          <w:rFonts w:ascii="Times New Roman" w:hAnsi="Times New Roman"/>
          <w:sz w:val="24"/>
          <w:szCs w:val="24"/>
        </w:rPr>
        <w:t>, %___;</w:t>
      </w:r>
      <w:proofErr w:type="gramEnd"/>
    </w:p>
    <w:p w:rsidR="0052711D" w:rsidRPr="0052711D" w:rsidRDefault="0052711D" w:rsidP="0052711D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52711D">
        <w:rPr>
          <w:rFonts w:ascii="Times New Roman" w:hAnsi="Times New Roman"/>
          <w:sz w:val="24"/>
          <w:szCs w:val="24"/>
        </w:rPr>
        <w:t xml:space="preserve"> - процент КТА при ИИ</w:t>
      </w:r>
      <w:proofErr w:type="gramStart"/>
      <w:r w:rsidRPr="0052711D">
        <w:rPr>
          <w:rFonts w:ascii="Times New Roman" w:hAnsi="Times New Roman"/>
          <w:sz w:val="24"/>
          <w:szCs w:val="24"/>
        </w:rPr>
        <w:t>, %___;</w:t>
      </w:r>
      <w:proofErr w:type="gramEnd"/>
    </w:p>
    <w:p w:rsidR="0052711D" w:rsidRPr="0052711D" w:rsidRDefault="0052711D" w:rsidP="0052711D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52711D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Pr="0052711D">
        <w:rPr>
          <w:rFonts w:ascii="Times New Roman" w:hAnsi="Times New Roman"/>
          <w:sz w:val="24"/>
          <w:szCs w:val="24"/>
        </w:rPr>
        <w:t>прцент</w:t>
      </w:r>
      <w:proofErr w:type="spellEnd"/>
      <w:r w:rsidRPr="0052711D">
        <w:rPr>
          <w:rFonts w:ascii="Times New Roman" w:hAnsi="Times New Roman"/>
          <w:sz w:val="24"/>
          <w:szCs w:val="24"/>
        </w:rPr>
        <w:t xml:space="preserve"> селективной ангиографии при ИИ, %____</w:t>
      </w:r>
    </w:p>
    <w:p w:rsidR="0052711D" w:rsidRPr="0052711D" w:rsidRDefault="0052711D" w:rsidP="0052711D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52711D">
        <w:rPr>
          <w:rFonts w:ascii="Times New Roman" w:hAnsi="Times New Roman"/>
          <w:sz w:val="24"/>
          <w:szCs w:val="24"/>
        </w:rPr>
        <w:t xml:space="preserve"> - процент КТА при ГИ</w:t>
      </w:r>
      <w:proofErr w:type="gramStart"/>
      <w:r w:rsidRPr="0052711D">
        <w:rPr>
          <w:rFonts w:ascii="Times New Roman" w:hAnsi="Times New Roman"/>
          <w:sz w:val="24"/>
          <w:szCs w:val="24"/>
        </w:rPr>
        <w:t>, %___;</w:t>
      </w:r>
      <w:proofErr w:type="gramEnd"/>
    </w:p>
    <w:p w:rsidR="0052711D" w:rsidRPr="0052711D" w:rsidRDefault="0052711D" w:rsidP="0052711D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52711D">
        <w:rPr>
          <w:rFonts w:ascii="Times New Roman" w:hAnsi="Times New Roman"/>
          <w:sz w:val="24"/>
          <w:szCs w:val="24"/>
        </w:rPr>
        <w:t xml:space="preserve"> - процент селективной ангиографии при ГИ</w:t>
      </w:r>
      <w:proofErr w:type="gramStart"/>
      <w:r w:rsidRPr="0052711D">
        <w:rPr>
          <w:rFonts w:ascii="Times New Roman" w:hAnsi="Times New Roman"/>
          <w:sz w:val="24"/>
          <w:szCs w:val="24"/>
        </w:rPr>
        <w:t>, %___;</w:t>
      </w:r>
      <w:proofErr w:type="gramEnd"/>
    </w:p>
    <w:p w:rsidR="0052711D" w:rsidRPr="0052711D" w:rsidRDefault="0052711D" w:rsidP="005271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711D" w:rsidRPr="0052711D" w:rsidRDefault="0052711D" w:rsidP="0052711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711D">
        <w:rPr>
          <w:rFonts w:ascii="Times New Roman" w:eastAsia="Times New Roman" w:hAnsi="Times New Roman"/>
          <w:sz w:val="24"/>
          <w:szCs w:val="24"/>
          <w:lang w:eastAsia="ru-RU"/>
        </w:rPr>
        <w:t>Маршрутизация по медицинской реабилитации (2, 3 этапы):</w:t>
      </w:r>
    </w:p>
    <w:p w:rsidR="0052711D" w:rsidRPr="0052711D" w:rsidRDefault="0052711D" w:rsidP="0052711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711D">
        <w:rPr>
          <w:rFonts w:ascii="Times New Roman" w:eastAsia="Times New Roman" w:hAnsi="Times New Roman"/>
          <w:sz w:val="24"/>
          <w:szCs w:val="24"/>
          <w:lang w:eastAsia="ru-RU"/>
        </w:rPr>
        <w:t>Число и доля пациентов, переведенных на медицинскую реабилитацию</w:t>
      </w:r>
    </w:p>
    <w:p w:rsidR="0052711D" w:rsidRPr="0052711D" w:rsidRDefault="0052711D" w:rsidP="0052711D">
      <w:pPr>
        <w:spacing w:after="0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2711D">
        <w:rPr>
          <w:rFonts w:ascii="Times New Roman" w:eastAsia="Times New Roman" w:hAnsi="Times New Roman"/>
          <w:sz w:val="24"/>
          <w:szCs w:val="24"/>
          <w:lang w:eastAsia="ru-RU"/>
        </w:rPr>
        <w:t xml:space="preserve">Передача выписных эпикризов больных, перенесших ОНМК, в амбулаторно-поликлинические учреждения по месту жительства пациентов осуществляется </w:t>
      </w:r>
      <w:proofErr w:type="spellStart"/>
      <w:r w:rsidRPr="0052711D">
        <w:rPr>
          <w:rFonts w:ascii="Times New Roman" w:eastAsia="Times New Roman" w:hAnsi="Times New Roman"/>
          <w:sz w:val="24"/>
          <w:szCs w:val="24"/>
          <w:lang w:eastAsia="ru-RU"/>
        </w:rPr>
        <w:t>путем</w:t>
      </w:r>
      <w:proofErr w:type="gramStart"/>
      <w:r w:rsidRPr="0052711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:</w:t>
      </w:r>
      <w:r w:rsidRPr="0052711D">
        <w:rPr>
          <w:rFonts w:ascii="Times New Roman" w:eastAsia="Times New Roman" w:hAnsi="Times New Roman"/>
          <w:bCs/>
          <w:iCs/>
          <w:sz w:val="24"/>
          <w:szCs w:val="24"/>
          <w:u w:val="single"/>
          <w:lang w:eastAsia="ru-RU"/>
        </w:rPr>
        <w:t>в</w:t>
      </w:r>
      <w:proofErr w:type="gramEnd"/>
      <w:r w:rsidRPr="0052711D">
        <w:rPr>
          <w:rFonts w:ascii="Times New Roman" w:eastAsia="Times New Roman" w:hAnsi="Times New Roman"/>
          <w:bCs/>
          <w:iCs/>
          <w:sz w:val="24"/>
          <w:szCs w:val="24"/>
          <w:u w:val="single"/>
          <w:lang w:eastAsia="ru-RU"/>
        </w:rPr>
        <w:t>ыдачи</w:t>
      </w:r>
      <w:proofErr w:type="spellEnd"/>
      <w:r w:rsidRPr="0052711D">
        <w:rPr>
          <w:rFonts w:ascii="Times New Roman" w:eastAsia="Times New Roman" w:hAnsi="Times New Roman"/>
          <w:bCs/>
          <w:iCs/>
          <w:sz w:val="24"/>
          <w:szCs w:val="24"/>
          <w:u w:val="single"/>
          <w:lang w:eastAsia="ru-RU"/>
        </w:rPr>
        <w:t xml:space="preserve"> эпикриза на руки / пересылки по электронной почте /</w:t>
      </w:r>
      <w:r w:rsidRPr="0052711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курьером / автоматически через региональную медицинскую информационную систему</w:t>
      </w:r>
      <w:r w:rsidRPr="0052711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/ </w:t>
      </w:r>
      <w:r w:rsidRPr="0052711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иное</w:t>
      </w:r>
      <w:r w:rsidRPr="0052711D">
        <w:rPr>
          <w:rFonts w:ascii="Times New Roman" w:eastAsia="Times New Roman" w:hAnsi="Times New Roman"/>
          <w:b/>
          <w:sz w:val="24"/>
          <w:szCs w:val="24"/>
          <w:lang w:eastAsia="ru-RU"/>
        </w:rPr>
        <w:t>–</w:t>
      </w:r>
      <w:r w:rsidRPr="0052711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описать.</w:t>
      </w:r>
    </w:p>
    <w:p w:rsidR="0052711D" w:rsidRPr="0052711D" w:rsidRDefault="0052711D" w:rsidP="0052711D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52711D">
        <w:rPr>
          <w:rFonts w:ascii="Times New Roman" w:hAnsi="Times New Roman"/>
          <w:b/>
          <w:bCs/>
          <w:sz w:val="24"/>
          <w:szCs w:val="24"/>
        </w:rPr>
        <w:t>Обеспечение преемственности лечения</w:t>
      </w:r>
    </w:p>
    <w:tbl>
      <w:tblPr>
        <w:tblW w:w="4888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046"/>
        <w:gridCol w:w="1592"/>
      </w:tblGrid>
      <w:tr w:rsidR="0052711D" w:rsidRPr="0052711D" w:rsidTr="0052711D">
        <w:tc>
          <w:tcPr>
            <w:tcW w:w="4174" w:type="pct"/>
            <w:shd w:val="clear" w:color="auto" w:fill="auto"/>
          </w:tcPr>
          <w:p w:rsidR="0052711D" w:rsidRPr="0052711D" w:rsidRDefault="0052711D" w:rsidP="003A52BC">
            <w:pPr>
              <w:rPr>
                <w:rFonts w:ascii="Times New Roman" w:hAnsi="Times New Roman"/>
                <w:sz w:val="24"/>
                <w:szCs w:val="24"/>
              </w:rPr>
            </w:pPr>
            <w:r w:rsidRPr="0052711D">
              <w:rPr>
                <w:rFonts w:ascii="Times New Roman" w:hAnsi="Times New Roman"/>
                <w:sz w:val="24"/>
                <w:szCs w:val="24"/>
              </w:rPr>
              <w:t>Наличие автоматизированной системы/или иной передачи информации (выписных эпикризов) о пациентах, перенесших ОНМК из стационара в поликлиники по месту жительства</w:t>
            </w:r>
          </w:p>
        </w:tc>
        <w:tc>
          <w:tcPr>
            <w:tcW w:w="826" w:type="pct"/>
            <w:shd w:val="clear" w:color="auto" w:fill="auto"/>
            <w:vAlign w:val="center"/>
          </w:tcPr>
          <w:p w:rsidR="0052711D" w:rsidRPr="0052711D" w:rsidRDefault="0052711D" w:rsidP="0052711D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52711D">
              <w:rPr>
                <w:rFonts w:ascii="Times New Roman" w:hAnsi="Times New Roman"/>
                <w:bCs/>
                <w:iCs/>
                <w:sz w:val="24"/>
                <w:szCs w:val="24"/>
              </w:rPr>
              <w:t>Да</w:t>
            </w:r>
            <w:proofErr w:type="gramStart"/>
            <w:r w:rsidRPr="0052711D">
              <w:rPr>
                <w:rFonts w:ascii="Times New Roman" w:hAnsi="Times New Roman"/>
                <w:bCs/>
                <w:iCs/>
                <w:sz w:val="24"/>
                <w:szCs w:val="24"/>
              </w:rPr>
              <w:t>/Н</w:t>
            </w:r>
            <w:proofErr w:type="gramEnd"/>
            <w:r w:rsidRPr="0052711D">
              <w:rPr>
                <w:rFonts w:ascii="Times New Roman" w:hAnsi="Times New Roman"/>
                <w:bCs/>
                <w:iCs/>
                <w:sz w:val="24"/>
                <w:szCs w:val="24"/>
              </w:rPr>
              <w:t>ет</w:t>
            </w:r>
          </w:p>
        </w:tc>
      </w:tr>
      <w:tr w:rsidR="0052711D" w:rsidRPr="0052711D" w:rsidTr="0052711D">
        <w:tc>
          <w:tcPr>
            <w:tcW w:w="4174" w:type="pct"/>
            <w:shd w:val="clear" w:color="auto" w:fill="auto"/>
          </w:tcPr>
          <w:p w:rsidR="0052711D" w:rsidRPr="0052711D" w:rsidRDefault="0052711D" w:rsidP="003A52BC">
            <w:pPr>
              <w:rPr>
                <w:rFonts w:ascii="Times New Roman" w:hAnsi="Times New Roman"/>
                <w:sz w:val="24"/>
                <w:szCs w:val="24"/>
              </w:rPr>
            </w:pPr>
            <w:r w:rsidRPr="0052711D">
              <w:rPr>
                <w:rFonts w:ascii="Times New Roman" w:hAnsi="Times New Roman"/>
                <w:sz w:val="24"/>
                <w:szCs w:val="24"/>
              </w:rPr>
              <w:t xml:space="preserve">Внесение в выписной эпикриз стационарного больного </w:t>
            </w:r>
            <w:r w:rsidRPr="0052711D">
              <w:rPr>
                <w:rFonts w:ascii="Times New Roman" w:hAnsi="Times New Roman"/>
                <w:bCs/>
                <w:sz w:val="24"/>
                <w:szCs w:val="24"/>
              </w:rPr>
              <w:t>информации о возможности льготного лекарственного обеспечения</w:t>
            </w:r>
          </w:p>
        </w:tc>
        <w:tc>
          <w:tcPr>
            <w:tcW w:w="826" w:type="pct"/>
            <w:shd w:val="clear" w:color="auto" w:fill="auto"/>
            <w:vAlign w:val="center"/>
          </w:tcPr>
          <w:p w:rsidR="0052711D" w:rsidRPr="0052711D" w:rsidRDefault="0052711D" w:rsidP="0052711D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52711D">
              <w:rPr>
                <w:rFonts w:ascii="Times New Roman" w:hAnsi="Times New Roman"/>
                <w:bCs/>
                <w:iCs/>
                <w:sz w:val="24"/>
                <w:szCs w:val="24"/>
              </w:rPr>
              <w:t>Да</w:t>
            </w:r>
            <w:proofErr w:type="gramStart"/>
            <w:r w:rsidRPr="0052711D">
              <w:rPr>
                <w:rFonts w:ascii="Times New Roman" w:hAnsi="Times New Roman"/>
                <w:bCs/>
                <w:iCs/>
                <w:sz w:val="24"/>
                <w:szCs w:val="24"/>
              </w:rPr>
              <w:t>/Н</w:t>
            </w:r>
            <w:proofErr w:type="gramEnd"/>
            <w:r w:rsidRPr="0052711D">
              <w:rPr>
                <w:rFonts w:ascii="Times New Roman" w:hAnsi="Times New Roman"/>
                <w:bCs/>
                <w:iCs/>
                <w:sz w:val="24"/>
                <w:szCs w:val="24"/>
              </w:rPr>
              <w:t>ет</w:t>
            </w:r>
          </w:p>
        </w:tc>
      </w:tr>
      <w:tr w:rsidR="0052711D" w:rsidRPr="0052711D" w:rsidTr="0052711D">
        <w:tc>
          <w:tcPr>
            <w:tcW w:w="4174" w:type="pct"/>
            <w:shd w:val="clear" w:color="auto" w:fill="auto"/>
          </w:tcPr>
          <w:p w:rsidR="0052711D" w:rsidRPr="0052711D" w:rsidRDefault="0052711D" w:rsidP="003A52BC">
            <w:pPr>
              <w:rPr>
                <w:rFonts w:ascii="Times New Roman" w:hAnsi="Times New Roman"/>
                <w:sz w:val="24"/>
                <w:szCs w:val="24"/>
              </w:rPr>
            </w:pPr>
            <w:r w:rsidRPr="0052711D">
              <w:rPr>
                <w:rFonts w:ascii="Times New Roman" w:hAnsi="Times New Roman"/>
                <w:sz w:val="24"/>
                <w:szCs w:val="24"/>
              </w:rPr>
              <w:t xml:space="preserve">Выдача лекарственных препаратов </w:t>
            </w:r>
            <w:r w:rsidRPr="0052711D">
              <w:rPr>
                <w:rFonts w:ascii="Times New Roman" w:hAnsi="Times New Roman"/>
                <w:bCs/>
                <w:sz w:val="24"/>
                <w:szCs w:val="24"/>
              </w:rPr>
              <w:t>пациентам перед выпиской из стационара</w:t>
            </w:r>
          </w:p>
        </w:tc>
        <w:tc>
          <w:tcPr>
            <w:tcW w:w="826" w:type="pct"/>
            <w:shd w:val="clear" w:color="auto" w:fill="auto"/>
          </w:tcPr>
          <w:p w:rsidR="0052711D" w:rsidRPr="0052711D" w:rsidRDefault="0052711D" w:rsidP="0052711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2711D">
              <w:rPr>
                <w:rFonts w:ascii="Times New Roman" w:hAnsi="Times New Roman"/>
                <w:bCs/>
                <w:iCs/>
                <w:sz w:val="24"/>
                <w:szCs w:val="24"/>
              </w:rPr>
              <w:t>Да</w:t>
            </w:r>
            <w:proofErr w:type="gramStart"/>
            <w:r w:rsidRPr="0052711D">
              <w:rPr>
                <w:rFonts w:ascii="Times New Roman" w:hAnsi="Times New Roman"/>
                <w:bCs/>
                <w:iCs/>
                <w:sz w:val="24"/>
                <w:szCs w:val="24"/>
              </w:rPr>
              <w:t>/Н</w:t>
            </w:r>
            <w:proofErr w:type="gramEnd"/>
            <w:r w:rsidRPr="0052711D">
              <w:rPr>
                <w:rFonts w:ascii="Times New Roman" w:hAnsi="Times New Roman"/>
                <w:bCs/>
                <w:iCs/>
                <w:sz w:val="24"/>
                <w:szCs w:val="24"/>
              </w:rPr>
              <w:t>ет</w:t>
            </w:r>
          </w:p>
        </w:tc>
      </w:tr>
    </w:tbl>
    <w:p w:rsidR="0052711D" w:rsidRPr="0052711D" w:rsidRDefault="0052711D" w:rsidP="0052711D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52711D" w:rsidRPr="0052711D" w:rsidRDefault="0052711D" w:rsidP="0052711D">
      <w:pPr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2711D">
        <w:rPr>
          <w:rFonts w:ascii="Times New Roman" w:hAnsi="Times New Roman"/>
          <w:bCs/>
          <w:sz w:val="24"/>
          <w:szCs w:val="24"/>
        </w:rPr>
        <w:t xml:space="preserve">Порядок информирования </w:t>
      </w:r>
      <w:r w:rsidRPr="0052711D">
        <w:rPr>
          <w:rFonts w:ascii="Times New Roman" w:hAnsi="Times New Roman"/>
          <w:sz w:val="24"/>
          <w:szCs w:val="24"/>
        </w:rPr>
        <w:t xml:space="preserve">пациентов, перенесших ОНМК, об их правах на получение льготных лекарственных препаратов: </w:t>
      </w:r>
      <w:r w:rsidRPr="0052711D">
        <w:rPr>
          <w:rFonts w:ascii="Times New Roman" w:hAnsi="Times New Roman"/>
          <w:sz w:val="24"/>
          <w:szCs w:val="24"/>
          <w:u w:val="single"/>
        </w:rPr>
        <w:t>(</w:t>
      </w:r>
      <w:r w:rsidRPr="0052711D">
        <w:rPr>
          <w:rFonts w:ascii="Times New Roman" w:hAnsi="Times New Roman"/>
          <w:i/>
          <w:iCs/>
          <w:sz w:val="24"/>
          <w:szCs w:val="24"/>
        </w:rPr>
        <w:t>устно, указание в выписном эпикризе, выдача рецептов, иное - описать</w:t>
      </w:r>
      <w:r w:rsidRPr="0052711D">
        <w:rPr>
          <w:rFonts w:ascii="Times New Roman" w:hAnsi="Times New Roman"/>
          <w:sz w:val="24"/>
          <w:szCs w:val="24"/>
        </w:rPr>
        <w:t>): _________</w:t>
      </w:r>
    </w:p>
    <w:p w:rsidR="0052711D" w:rsidRPr="0052711D" w:rsidRDefault="0052711D" w:rsidP="0052711D">
      <w:pPr>
        <w:spacing w:after="0" w:line="240" w:lineRule="auto"/>
        <w:ind w:firstLine="708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2" w:name="_Hlk94777633"/>
    </w:p>
    <w:p w:rsidR="0052711D" w:rsidRPr="0052711D" w:rsidRDefault="0052711D" w:rsidP="0052711D">
      <w:pPr>
        <w:spacing w:after="0" w:line="240" w:lineRule="auto"/>
        <w:ind w:firstLine="708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2711D">
        <w:rPr>
          <w:rFonts w:ascii="Times New Roman" w:eastAsia="Times New Roman" w:hAnsi="Times New Roman"/>
          <w:b/>
          <w:sz w:val="24"/>
          <w:szCs w:val="24"/>
          <w:lang w:eastAsia="ru-RU"/>
        </w:rPr>
        <w:t>Патологоанатомические исследования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383"/>
        <w:gridCol w:w="1973"/>
      </w:tblGrid>
      <w:tr w:rsidR="0052711D" w:rsidRPr="0052711D" w:rsidTr="0052711D">
        <w:tc>
          <w:tcPr>
            <w:tcW w:w="7383" w:type="dxa"/>
            <w:shd w:val="clear" w:color="auto" w:fill="auto"/>
          </w:tcPr>
          <w:p w:rsidR="0052711D" w:rsidRPr="0052711D" w:rsidRDefault="0052711D" w:rsidP="003A52B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2711D">
              <w:rPr>
                <w:rFonts w:ascii="Times New Roman" w:hAnsi="Times New Roman"/>
                <w:sz w:val="24"/>
                <w:szCs w:val="24"/>
              </w:rPr>
              <w:t>Число и % вскрытий больных, умерших в отделении</w:t>
            </w:r>
          </w:p>
        </w:tc>
        <w:tc>
          <w:tcPr>
            <w:tcW w:w="1973" w:type="dxa"/>
            <w:shd w:val="clear" w:color="auto" w:fill="auto"/>
          </w:tcPr>
          <w:p w:rsidR="0052711D" w:rsidRPr="0052711D" w:rsidRDefault="0052711D" w:rsidP="005271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</w:t>
            </w:r>
            <w:r w:rsidRPr="0052711D">
              <w:rPr>
                <w:rFonts w:ascii="Times New Roman" w:hAnsi="Times New Roman"/>
                <w:sz w:val="24"/>
                <w:szCs w:val="24"/>
              </w:rPr>
              <w:t xml:space="preserve"> /</w:t>
            </w:r>
            <w:r w:rsidRPr="005271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</w:t>
            </w:r>
            <w:r w:rsidRPr="0052711D">
              <w:rPr>
                <w:rFonts w:ascii="Times New Roman" w:hAnsi="Times New Roman"/>
                <w:sz w:val="24"/>
                <w:szCs w:val="24"/>
              </w:rPr>
              <w:t>%</w:t>
            </w:r>
          </w:p>
          <w:p w:rsidR="0052711D" w:rsidRPr="0052711D" w:rsidRDefault="0052711D" w:rsidP="005271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2711D" w:rsidRPr="0052711D" w:rsidTr="0052711D">
        <w:tc>
          <w:tcPr>
            <w:tcW w:w="7383" w:type="dxa"/>
            <w:shd w:val="clear" w:color="auto" w:fill="auto"/>
          </w:tcPr>
          <w:p w:rsidR="0052711D" w:rsidRPr="0052711D" w:rsidRDefault="0052711D" w:rsidP="003A52B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2711D">
              <w:rPr>
                <w:rFonts w:ascii="Times New Roman" w:hAnsi="Times New Roman"/>
                <w:sz w:val="24"/>
                <w:szCs w:val="24"/>
              </w:rPr>
              <w:t xml:space="preserve">Число и % расхождений клинических и патологоанатомических диагнозов </w:t>
            </w:r>
            <w:r w:rsidRPr="0052711D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52711D">
              <w:rPr>
                <w:rFonts w:ascii="Times New Roman" w:hAnsi="Times New Roman"/>
                <w:sz w:val="24"/>
                <w:szCs w:val="24"/>
              </w:rPr>
              <w:t> категории</w:t>
            </w:r>
          </w:p>
        </w:tc>
        <w:tc>
          <w:tcPr>
            <w:tcW w:w="1973" w:type="dxa"/>
            <w:shd w:val="clear" w:color="auto" w:fill="auto"/>
          </w:tcPr>
          <w:p w:rsidR="0052711D" w:rsidRPr="0052711D" w:rsidRDefault="0052711D" w:rsidP="005271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</w:t>
            </w:r>
            <w:r w:rsidRPr="0052711D">
              <w:rPr>
                <w:rFonts w:ascii="Times New Roman" w:hAnsi="Times New Roman"/>
                <w:sz w:val="24"/>
                <w:szCs w:val="24"/>
              </w:rPr>
              <w:t xml:space="preserve"> /</w:t>
            </w:r>
            <w:r w:rsidRPr="005271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</w:t>
            </w:r>
            <w:r w:rsidRPr="0052711D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52711D" w:rsidRPr="0052711D" w:rsidTr="0052711D">
        <w:tc>
          <w:tcPr>
            <w:tcW w:w="7383" w:type="dxa"/>
            <w:shd w:val="clear" w:color="auto" w:fill="auto"/>
          </w:tcPr>
          <w:p w:rsidR="0052711D" w:rsidRPr="0052711D" w:rsidRDefault="0052711D" w:rsidP="003A52B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2711D">
              <w:rPr>
                <w:rFonts w:ascii="Times New Roman" w:hAnsi="Times New Roman"/>
                <w:sz w:val="24"/>
                <w:szCs w:val="24"/>
              </w:rPr>
              <w:t xml:space="preserve">Число и % расхождений клинических и патологоанатомических диагнозов </w:t>
            </w:r>
            <w:r w:rsidRPr="0052711D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52711D">
              <w:rPr>
                <w:rFonts w:ascii="Times New Roman" w:hAnsi="Times New Roman"/>
                <w:sz w:val="24"/>
                <w:szCs w:val="24"/>
              </w:rPr>
              <w:t xml:space="preserve"> категории </w:t>
            </w:r>
          </w:p>
        </w:tc>
        <w:tc>
          <w:tcPr>
            <w:tcW w:w="1973" w:type="dxa"/>
            <w:shd w:val="clear" w:color="auto" w:fill="auto"/>
          </w:tcPr>
          <w:p w:rsidR="0052711D" w:rsidRPr="0052711D" w:rsidRDefault="0052711D" w:rsidP="005271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71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</w:t>
            </w:r>
            <w:r w:rsidRPr="0052711D">
              <w:rPr>
                <w:rFonts w:ascii="Times New Roman" w:hAnsi="Times New Roman"/>
                <w:sz w:val="24"/>
                <w:szCs w:val="24"/>
              </w:rPr>
              <w:t xml:space="preserve"> /</w:t>
            </w:r>
            <w:r w:rsidRPr="005271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</w:t>
            </w:r>
            <w:r w:rsidRPr="0052711D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</w:tbl>
    <w:p w:rsidR="0052711D" w:rsidRPr="0052711D" w:rsidRDefault="0052711D" w:rsidP="0052711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bookmarkEnd w:id="2"/>
    <w:p w:rsidR="0052711D" w:rsidRPr="0052711D" w:rsidRDefault="0052711D" w:rsidP="0052711D">
      <w:pPr>
        <w:pStyle w:val="a3"/>
        <w:numPr>
          <w:ilvl w:val="0"/>
          <w:numId w:val="17"/>
        </w:numPr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2711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Внутрибольничная информационная система.</w:t>
      </w:r>
    </w:p>
    <w:p w:rsidR="0052711D" w:rsidRPr="0052711D" w:rsidRDefault="0052711D" w:rsidP="0052711D">
      <w:pPr>
        <w:spacing w:after="0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711D">
        <w:rPr>
          <w:rFonts w:ascii="Times New Roman" w:eastAsia="Times New Roman" w:hAnsi="Times New Roman"/>
          <w:bCs/>
          <w:sz w:val="24"/>
          <w:szCs w:val="24"/>
          <w:lang w:eastAsia="ru-RU"/>
        </w:rPr>
        <w:t>Наименование медицинской информационной системы (МИС</w:t>
      </w:r>
      <w:proofErr w:type="gramStart"/>
      <w:r w:rsidRPr="0052711D">
        <w:rPr>
          <w:rFonts w:ascii="Times New Roman" w:eastAsia="Times New Roman" w:hAnsi="Times New Roman"/>
          <w:bCs/>
          <w:sz w:val="24"/>
          <w:szCs w:val="24"/>
          <w:lang w:eastAsia="ru-RU"/>
        </w:rPr>
        <w:t>):</w:t>
      </w:r>
      <w:proofErr w:type="spellStart"/>
      <w:r w:rsidRPr="0052711D">
        <w:rPr>
          <w:rFonts w:ascii="Times New Roman" w:eastAsia="Times New Roman" w:hAnsi="Times New Roman"/>
          <w:sz w:val="24"/>
          <w:szCs w:val="24"/>
          <w:lang w:eastAsia="ru-RU"/>
        </w:rPr>
        <w:t>___.</w:t>
      </w:r>
      <w:proofErr w:type="gramEnd"/>
      <w:r w:rsidRPr="0052711D">
        <w:rPr>
          <w:rFonts w:ascii="Times New Roman" w:eastAsia="Times New Roman" w:hAnsi="Times New Roman"/>
          <w:sz w:val="24"/>
          <w:szCs w:val="24"/>
          <w:lang w:eastAsia="ru-RU"/>
        </w:rPr>
        <w:t>Разработчик</w:t>
      </w:r>
      <w:proofErr w:type="spellEnd"/>
      <w:r w:rsidRPr="0052711D">
        <w:rPr>
          <w:rFonts w:ascii="Times New Roman" w:eastAsia="Times New Roman" w:hAnsi="Times New Roman"/>
          <w:sz w:val="24"/>
          <w:szCs w:val="24"/>
          <w:lang w:eastAsia="ru-RU"/>
        </w:rPr>
        <w:t>: ___________</w:t>
      </w:r>
    </w:p>
    <w:p w:rsidR="0052711D" w:rsidRPr="0052711D" w:rsidRDefault="0052711D" w:rsidP="0052711D">
      <w:pPr>
        <w:spacing w:after="0"/>
        <w:ind w:firstLine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711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В учреждении </w:t>
      </w:r>
      <w:proofErr w:type="gramStart"/>
      <w:r w:rsidRPr="0052711D">
        <w:rPr>
          <w:rFonts w:ascii="Times New Roman" w:eastAsia="Times New Roman" w:hAnsi="Times New Roman"/>
          <w:i/>
          <w:sz w:val="24"/>
          <w:szCs w:val="24"/>
          <w:lang w:eastAsia="ru-RU"/>
        </w:rPr>
        <w:t>ведется</w:t>
      </w:r>
      <w:proofErr w:type="gramEnd"/>
      <w:r w:rsidRPr="0052711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/ не ведется</w:t>
      </w:r>
      <w:r w:rsidRPr="0052711D">
        <w:rPr>
          <w:rFonts w:ascii="Times New Roman" w:eastAsia="Times New Roman" w:hAnsi="Times New Roman"/>
          <w:sz w:val="24"/>
          <w:szCs w:val="24"/>
          <w:lang w:eastAsia="ru-RU"/>
        </w:rPr>
        <w:t xml:space="preserve"> электронная история болезни стационарного больного.</w:t>
      </w:r>
    </w:p>
    <w:p w:rsidR="0052711D" w:rsidRPr="0052711D" w:rsidRDefault="0052711D" w:rsidP="0052711D">
      <w:pPr>
        <w:spacing w:after="0"/>
        <w:ind w:firstLine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711D">
        <w:rPr>
          <w:rFonts w:ascii="Times New Roman" w:eastAsia="Times New Roman" w:hAnsi="Times New Roman"/>
          <w:sz w:val="24"/>
          <w:szCs w:val="24"/>
          <w:lang w:eastAsia="ru-RU"/>
        </w:rPr>
        <w:t xml:space="preserve">В консультативной поликлинике при учреждении </w:t>
      </w:r>
      <w:proofErr w:type="gramStart"/>
      <w:r w:rsidRPr="0052711D">
        <w:rPr>
          <w:rFonts w:ascii="Times New Roman" w:eastAsia="Times New Roman" w:hAnsi="Times New Roman"/>
          <w:i/>
          <w:sz w:val="24"/>
          <w:szCs w:val="24"/>
          <w:lang w:eastAsia="ru-RU"/>
        </w:rPr>
        <w:t>ведется</w:t>
      </w:r>
      <w:proofErr w:type="gramEnd"/>
      <w:r w:rsidRPr="0052711D"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  <w:t xml:space="preserve">/ </w:t>
      </w:r>
      <w:r w:rsidRPr="0052711D">
        <w:rPr>
          <w:rFonts w:ascii="Times New Roman" w:eastAsia="Times New Roman" w:hAnsi="Times New Roman"/>
          <w:i/>
          <w:sz w:val="24"/>
          <w:szCs w:val="24"/>
          <w:lang w:eastAsia="ru-RU"/>
        </w:rPr>
        <w:t>не ведется</w:t>
      </w:r>
      <w:r w:rsidRPr="0052711D">
        <w:rPr>
          <w:rFonts w:ascii="Times New Roman" w:eastAsia="Times New Roman" w:hAnsi="Times New Roman"/>
          <w:sz w:val="24"/>
          <w:szCs w:val="24"/>
          <w:lang w:eastAsia="ru-RU"/>
        </w:rPr>
        <w:t xml:space="preserve"> электронная амбулаторная карта.</w:t>
      </w:r>
    </w:p>
    <w:p w:rsidR="0052711D" w:rsidRPr="0052711D" w:rsidRDefault="0052711D" w:rsidP="0052711D">
      <w:pPr>
        <w:spacing w:after="0"/>
        <w:ind w:firstLine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711D">
        <w:rPr>
          <w:rFonts w:ascii="Times New Roman" w:eastAsia="Times New Roman" w:hAnsi="Times New Roman"/>
          <w:sz w:val="24"/>
          <w:szCs w:val="24"/>
          <w:lang w:eastAsia="ru-RU"/>
        </w:rPr>
        <w:t xml:space="preserve">МИС учреждения </w:t>
      </w:r>
      <w:proofErr w:type="gramStart"/>
      <w:r w:rsidRPr="0052711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содержит</w:t>
      </w:r>
      <w:proofErr w:type="gramEnd"/>
      <w:r w:rsidRPr="0052711D">
        <w:rPr>
          <w:rFonts w:ascii="Times New Roman" w:eastAsia="Times New Roman" w:hAnsi="Times New Roman"/>
          <w:i/>
          <w:iCs/>
          <w:sz w:val="24"/>
          <w:szCs w:val="24"/>
          <w:u w:val="single"/>
          <w:lang w:eastAsia="ru-RU"/>
        </w:rPr>
        <w:t xml:space="preserve">/ </w:t>
      </w:r>
      <w:r w:rsidRPr="0052711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не содержит</w:t>
      </w:r>
      <w:r w:rsidRPr="0052711D">
        <w:rPr>
          <w:rFonts w:ascii="Times New Roman" w:eastAsia="Times New Roman" w:hAnsi="Times New Roman"/>
          <w:sz w:val="24"/>
          <w:szCs w:val="24"/>
          <w:lang w:eastAsia="ru-RU"/>
        </w:rPr>
        <w:t xml:space="preserve"> элементы поддержки принятия врачебных решений.</w:t>
      </w:r>
    </w:p>
    <w:p w:rsidR="0052711D" w:rsidRPr="0052711D" w:rsidRDefault="0052711D" w:rsidP="0052711D">
      <w:pPr>
        <w:spacing w:after="0"/>
        <w:ind w:firstLine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711D">
        <w:rPr>
          <w:rFonts w:ascii="Times New Roman" w:eastAsia="Times New Roman" w:hAnsi="Times New Roman"/>
          <w:sz w:val="24"/>
          <w:szCs w:val="24"/>
          <w:lang w:eastAsia="ru-RU"/>
        </w:rPr>
        <w:t xml:space="preserve">МИС учреждения с МИС </w:t>
      </w:r>
      <w:proofErr w:type="spellStart"/>
      <w:r w:rsidRPr="0052711D">
        <w:rPr>
          <w:rFonts w:ascii="Times New Roman" w:eastAsia="Times New Roman" w:hAnsi="Times New Roman"/>
          <w:sz w:val="24"/>
          <w:szCs w:val="24"/>
          <w:lang w:eastAsia="ru-RU"/>
        </w:rPr>
        <w:t>региона</w:t>
      </w:r>
      <w:r w:rsidRPr="0052711D">
        <w:rPr>
          <w:rFonts w:ascii="Times New Roman" w:eastAsia="Times New Roman" w:hAnsi="Times New Roman"/>
          <w:i/>
          <w:sz w:val="24"/>
          <w:szCs w:val="24"/>
          <w:lang w:eastAsia="ru-RU"/>
        </w:rPr>
        <w:t>интегрирована</w:t>
      </w:r>
      <w:proofErr w:type="spellEnd"/>
      <w:r w:rsidRPr="0052711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/ не </w:t>
      </w:r>
      <w:proofErr w:type="gramStart"/>
      <w:r w:rsidRPr="0052711D">
        <w:rPr>
          <w:rFonts w:ascii="Times New Roman" w:eastAsia="Times New Roman" w:hAnsi="Times New Roman"/>
          <w:i/>
          <w:sz w:val="24"/>
          <w:szCs w:val="24"/>
          <w:lang w:eastAsia="ru-RU"/>
        </w:rPr>
        <w:t>интегрирована</w:t>
      </w:r>
      <w:proofErr w:type="gramEnd"/>
      <w:r w:rsidRPr="0052711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52711D" w:rsidRPr="0052711D" w:rsidRDefault="0052711D" w:rsidP="0052711D">
      <w:pPr>
        <w:spacing w:after="0"/>
        <w:ind w:firstLine="708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52711D">
        <w:rPr>
          <w:rFonts w:ascii="Times New Roman" w:eastAsia="Times New Roman" w:hAnsi="Times New Roman"/>
          <w:sz w:val="24"/>
          <w:szCs w:val="24"/>
          <w:lang w:eastAsia="ru-RU"/>
        </w:rPr>
        <w:t xml:space="preserve">Информация о выписанных пациентах в амбулаторные МО по месту жительства автоматически через единую региональную МИС </w:t>
      </w:r>
      <w:proofErr w:type="gramStart"/>
      <w:r w:rsidRPr="0052711D">
        <w:rPr>
          <w:rFonts w:ascii="Times New Roman" w:eastAsia="Times New Roman" w:hAnsi="Times New Roman"/>
          <w:i/>
          <w:sz w:val="24"/>
          <w:szCs w:val="24"/>
          <w:lang w:eastAsia="ru-RU"/>
        </w:rPr>
        <w:t>передается</w:t>
      </w:r>
      <w:proofErr w:type="gramEnd"/>
      <w:r w:rsidRPr="0052711D"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  <w:t xml:space="preserve">/ </w:t>
      </w:r>
      <w:r w:rsidRPr="0052711D">
        <w:rPr>
          <w:rFonts w:ascii="Times New Roman" w:eastAsia="Times New Roman" w:hAnsi="Times New Roman"/>
          <w:i/>
          <w:sz w:val="24"/>
          <w:szCs w:val="24"/>
          <w:lang w:eastAsia="ru-RU"/>
        </w:rPr>
        <w:t>не передается</w:t>
      </w:r>
      <w:r w:rsidRPr="0052711D"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  <w:t>.</w:t>
      </w:r>
    </w:p>
    <w:p w:rsidR="0052711D" w:rsidRPr="0052711D" w:rsidRDefault="0052711D" w:rsidP="0052711D">
      <w:pPr>
        <w:spacing w:after="0"/>
        <w:ind w:firstLine="708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52711D">
        <w:rPr>
          <w:rFonts w:ascii="Times New Roman" w:eastAsia="Times New Roman" w:hAnsi="Times New Roman"/>
          <w:sz w:val="24"/>
          <w:szCs w:val="24"/>
          <w:lang w:eastAsia="ru-RU"/>
        </w:rPr>
        <w:t>Наличие нормативно-правового акта о внутренней маршрутизации, оказания  медицинской помощи при ОНМК, в том числе в случае простоя МСКТ и др.:</w:t>
      </w:r>
    </w:p>
    <w:p w:rsidR="0052711D" w:rsidRPr="0052711D" w:rsidRDefault="0052711D" w:rsidP="0052711D">
      <w:pPr>
        <w:pStyle w:val="a3"/>
        <w:keepNext/>
        <w:numPr>
          <w:ilvl w:val="0"/>
          <w:numId w:val="17"/>
        </w:num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52711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Телемедицинские</w:t>
      </w:r>
      <w:proofErr w:type="spellEnd"/>
      <w:r w:rsidRPr="0052711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консультации.</w:t>
      </w:r>
    </w:p>
    <w:p w:rsidR="0052711D" w:rsidRPr="0052711D" w:rsidRDefault="0052711D" w:rsidP="0052711D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52711D">
        <w:rPr>
          <w:rFonts w:ascii="Times New Roman" w:eastAsia="Times New Roman" w:hAnsi="Times New Roman"/>
          <w:sz w:val="24"/>
          <w:szCs w:val="24"/>
          <w:lang w:eastAsia="ru-RU"/>
        </w:rPr>
        <w:t>Телемедицинские</w:t>
      </w:r>
      <w:proofErr w:type="spellEnd"/>
      <w:r w:rsidRPr="0052711D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консультации между учреждением и РСЦ</w:t>
      </w:r>
      <w:r w:rsidR="003E395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2711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не проводятся </w:t>
      </w:r>
      <w:r w:rsidRPr="0052711D"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  <w:t xml:space="preserve">/ </w:t>
      </w:r>
      <w:proofErr w:type="gramStart"/>
      <w:r w:rsidRPr="0052711D">
        <w:rPr>
          <w:rFonts w:ascii="Times New Roman" w:eastAsia="Times New Roman" w:hAnsi="Times New Roman"/>
          <w:i/>
          <w:sz w:val="24"/>
          <w:szCs w:val="24"/>
          <w:lang w:eastAsia="ru-RU"/>
        </w:rPr>
        <w:t>проводятся</w:t>
      </w:r>
      <w:proofErr w:type="gramEnd"/>
      <w:r w:rsidR="003E3954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Pr="0052711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(в каком режиме </w:t>
      </w:r>
      <w:r w:rsidRPr="0052711D">
        <w:rPr>
          <w:rFonts w:ascii="Times New Roman" w:eastAsia="Times New Roman" w:hAnsi="Times New Roman"/>
          <w:sz w:val="24"/>
          <w:szCs w:val="24"/>
          <w:lang w:eastAsia="ru-RU"/>
        </w:rPr>
        <w:t>_ __</w:t>
      </w:r>
      <w:r w:rsidRPr="0052711D">
        <w:rPr>
          <w:rFonts w:ascii="Times New Roman" w:eastAsia="Times New Roman" w:hAnsi="Times New Roman"/>
          <w:i/>
          <w:sz w:val="24"/>
          <w:szCs w:val="24"/>
          <w:lang w:eastAsia="ru-RU"/>
        </w:rPr>
        <w:t>)</w:t>
      </w:r>
      <w:r w:rsidRPr="0052711D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52711D" w:rsidRPr="0052711D" w:rsidRDefault="0052711D" w:rsidP="0052711D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52711D">
        <w:rPr>
          <w:rFonts w:ascii="Times New Roman" w:hAnsi="Times New Roman"/>
          <w:sz w:val="24"/>
          <w:szCs w:val="24"/>
        </w:rPr>
        <w:t xml:space="preserve">На базе учреждения </w:t>
      </w:r>
      <w:proofErr w:type="gramStart"/>
      <w:r w:rsidRPr="0052711D">
        <w:rPr>
          <w:rFonts w:ascii="Times New Roman" w:hAnsi="Times New Roman"/>
          <w:i/>
          <w:sz w:val="24"/>
          <w:szCs w:val="24"/>
        </w:rPr>
        <w:t>организован</w:t>
      </w:r>
      <w:proofErr w:type="gramEnd"/>
      <w:r w:rsidRPr="0052711D">
        <w:rPr>
          <w:rFonts w:ascii="Times New Roman" w:hAnsi="Times New Roman"/>
          <w:i/>
          <w:sz w:val="24"/>
          <w:szCs w:val="24"/>
        </w:rPr>
        <w:t xml:space="preserve"> / не организован</w:t>
      </w:r>
      <w:r w:rsidRPr="0052711D">
        <w:rPr>
          <w:rFonts w:ascii="Times New Roman" w:hAnsi="Times New Roman"/>
          <w:sz w:val="24"/>
          <w:szCs w:val="24"/>
        </w:rPr>
        <w:t xml:space="preserve"> дистанционный диагностический центр, оказывающий консультативную помощь </w:t>
      </w:r>
      <w:r w:rsidRPr="0052711D">
        <w:rPr>
          <w:rFonts w:ascii="Times New Roman" w:hAnsi="Times New Roman"/>
          <w:i/>
          <w:sz w:val="24"/>
          <w:szCs w:val="24"/>
        </w:rPr>
        <w:t>другим МО/ бригадам СМП /иное (указать)</w:t>
      </w:r>
      <w:r w:rsidRPr="0052711D">
        <w:rPr>
          <w:rFonts w:ascii="Times New Roman" w:hAnsi="Times New Roman"/>
          <w:sz w:val="24"/>
          <w:szCs w:val="24"/>
        </w:rPr>
        <w:t>.</w:t>
      </w:r>
    </w:p>
    <w:p w:rsidR="0052711D" w:rsidRDefault="0052711D" w:rsidP="0052711D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711D">
        <w:rPr>
          <w:rFonts w:ascii="Times New Roman" w:eastAsia="Times New Roman" w:hAnsi="Times New Roman"/>
          <w:sz w:val="24"/>
          <w:szCs w:val="24"/>
          <w:lang w:eastAsia="ru-RU"/>
        </w:rPr>
        <w:t xml:space="preserve"> Иные формы дистанционной </w:t>
      </w:r>
      <w:proofErr w:type="spellStart"/>
      <w:r w:rsidRPr="0052711D">
        <w:rPr>
          <w:rFonts w:ascii="Times New Roman" w:eastAsia="Times New Roman" w:hAnsi="Times New Roman"/>
          <w:sz w:val="24"/>
          <w:szCs w:val="24"/>
          <w:lang w:eastAsia="ru-RU"/>
        </w:rPr>
        <w:t>работы</w:t>
      </w:r>
      <w:r w:rsidRPr="0052711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во</w:t>
      </w:r>
      <w:proofErr w:type="spellEnd"/>
      <w:r w:rsidRPr="0052711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время пандемии С</w:t>
      </w:r>
      <w:r w:rsidRPr="0052711D"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  <w:t>OVID</w:t>
      </w:r>
      <w:r w:rsidRPr="0052711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-19:</w:t>
      </w:r>
      <w:r w:rsidRPr="0052711D">
        <w:rPr>
          <w:rFonts w:ascii="Times New Roman" w:eastAsia="Times New Roman" w:hAnsi="Times New Roman"/>
          <w:sz w:val="24"/>
          <w:szCs w:val="24"/>
          <w:lang w:eastAsia="ru-RU"/>
        </w:rPr>
        <w:t xml:space="preserve"> ___.</w:t>
      </w:r>
    </w:p>
    <w:tbl>
      <w:tblPr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61"/>
        <w:gridCol w:w="1147"/>
        <w:gridCol w:w="1147"/>
      </w:tblGrid>
      <w:tr w:rsidR="008957D4" w:rsidRPr="004356B7" w:rsidTr="009A63B6">
        <w:trPr>
          <w:trHeight w:val="757"/>
        </w:trPr>
        <w:tc>
          <w:tcPr>
            <w:tcW w:w="9355" w:type="dxa"/>
            <w:gridSpan w:val="3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/>
              <w:rPr>
                <w:sz w:val="28"/>
              </w:rPr>
            </w:pPr>
            <w:r w:rsidRPr="004356B7">
              <w:rPr>
                <w:sz w:val="28"/>
              </w:rPr>
              <w:t xml:space="preserve">Показатели работы медицинских организаций, оказывающих медицинскую помощь пациентам с ОНМК в 2024-2025 гг. </w:t>
            </w:r>
            <w:r w:rsidRPr="004356B7">
              <w:rPr>
                <w:color w:val="000000"/>
                <w:sz w:val="28"/>
              </w:rPr>
              <w:t>(суммарно по субъекту).</w:t>
            </w:r>
          </w:p>
        </w:tc>
      </w:tr>
      <w:tr w:rsidR="008957D4" w:rsidRPr="004356B7" w:rsidTr="009A63B6">
        <w:trPr>
          <w:trHeight w:val="389"/>
        </w:trPr>
        <w:tc>
          <w:tcPr>
            <w:tcW w:w="7061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/>
            </w:pPr>
            <w:r w:rsidRPr="004356B7">
              <w:rPr>
                <w:spacing w:val="-2"/>
              </w:rPr>
              <w:t>Показатель</w:t>
            </w:r>
          </w:p>
        </w:tc>
        <w:tc>
          <w:tcPr>
            <w:tcW w:w="1147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224"/>
            </w:pPr>
            <w:r w:rsidRPr="004356B7">
              <w:t xml:space="preserve">2024 </w:t>
            </w:r>
            <w:r w:rsidRPr="004356B7">
              <w:rPr>
                <w:spacing w:val="-5"/>
              </w:rPr>
              <w:t>г.</w:t>
            </w:r>
          </w:p>
        </w:tc>
        <w:tc>
          <w:tcPr>
            <w:tcW w:w="1147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224"/>
              <w:rPr>
                <w:spacing w:val="-5"/>
              </w:rPr>
            </w:pPr>
            <w:r w:rsidRPr="004356B7">
              <w:t xml:space="preserve">2025 </w:t>
            </w:r>
            <w:r w:rsidRPr="004356B7">
              <w:rPr>
                <w:spacing w:val="-5"/>
              </w:rPr>
              <w:t>г.</w:t>
            </w:r>
          </w:p>
          <w:p w:rsidR="008957D4" w:rsidRPr="004356B7" w:rsidRDefault="008957D4" w:rsidP="009A63B6">
            <w:pPr>
              <w:pStyle w:val="TableParagraph"/>
              <w:spacing w:before="57"/>
              <w:ind w:left="224"/>
              <w:rPr>
                <w:b/>
                <w:sz w:val="18"/>
                <w:szCs w:val="18"/>
              </w:rPr>
            </w:pPr>
          </w:p>
        </w:tc>
      </w:tr>
      <w:tr w:rsidR="008957D4" w:rsidRPr="004356B7" w:rsidTr="009A63B6">
        <w:trPr>
          <w:trHeight w:val="389"/>
        </w:trPr>
        <w:tc>
          <w:tcPr>
            <w:tcW w:w="7061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/>
            </w:pPr>
            <w:r w:rsidRPr="004356B7">
              <w:t>1.Число</w:t>
            </w:r>
            <w:r>
              <w:t xml:space="preserve"> </w:t>
            </w:r>
            <w:r w:rsidRPr="004356B7">
              <w:t>госпитализированных</w:t>
            </w:r>
            <w:r>
              <w:t xml:space="preserve"> </w:t>
            </w:r>
            <w:r w:rsidRPr="004356B7">
              <w:t>больных</w:t>
            </w:r>
            <w:r>
              <w:t xml:space="preserve"> </w:t>
            </w:r>
            <w:r w:rsidRPr="004356B7">
              <w:t>с</w:t>
            </w:r>
            <w:r>
              <w:t xml:space="preserve"> </w:t>
            </w:r>
            <w:r w:rsidRPr="004356B7">
              <w:t>ОНМК,</w:t>
            </w:r>
            <w:r w:rsidRPr="004356B7">
              <w:rPr>
                <w:spacing w:val="-2"/>
              </w:rPr>
              <w:t xml:space="preserve"> человек</w:t>
            </w:r>
          </w:p>
        </w:tc>
        <w:tc>
          <w:tcPr>
            <w:tcW w:w="1147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  <w:tc>
          <w:tcPr>
            <w:tcW w:w="1147" w:type="dxa"/>
            <w:noWrap/>
          </w:tcPr>
          <w:p w:rsidR="008957D4" w:rsidRPr="004356B7" w:rsidRDefault="008957D4" w:rsidP="009A63B6">
            <w:pPr>
              <w:pStyle w:val="TableParagraph"/>
            </w:pPr>
          </w:p>
          <w:p w:rsidR="008957D4" w:rsidRPr="004356B7" w:rsidRDefault="008957D4" w:rsidP="009A63B6">
            <w:pPr>
              <w:pStyle w:val="TableParagraph"/>
            </w:pPr>
          </w:p>
        </w:tc>
      </w:tr>
      <w:tr w:rsidR="008957D4" w:rsidRPr="004356B7" w:rsidTr="009A63B6">
        <w:trPr>
          <w:trHeight w:val="389"/>
        </w:trPr>
        <w:tc>
          <w:tcPr>
            <w:tcW w:w="7061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/>
            </w:pPr>
            <w:r w:rsidRPr="004356B7">
              <w:t>2.Число</w:t>
            </w:r>
            <w:r>
              <w:t xml:space="preserve"> </w:t>
            </w:r>
            <w:r w:rsidRPr="004356B7">
              <w:t>госпитализированных</w:t>
            </w:r>
            <w:r>
              <w:t xml:space="preserve"> </w:t>
            </w:r>
            <w:r w:rsidRPr="004356B7">
              <w:t>больных</w:t>
            </w:r>
            <w:r>
              <w:t xml:space="preserve"> </w:t>
            </w:r>
            <w:r w:rsidRPr="004356B7">
              <w:t>с</w:t>
            </w:r>
            <w:r>
              <w:t xml:space="preserve"> </w:t>
            </w:r>
            <w:r w:rsidRPr="004356B7">
              <w:t>ИИ,</w:t>
            </w:r>
            <w:r w:rsidRPr="004356B7">
              <w:rPr>
                <w:spacing w:val="-2"/>
              </w:rPr>
              <w:t xml:space="preserve"> человек</w:t>
            </w:r>
          </w:p>
        </w:tc>
        <w:tc>
          <w:tcPr>
            <w:tcW w:w="1147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  <w:tc>
          <w:tcPr>
            <w:tcW w:w="1147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</w:tr>
      <w:tr w:rsidR="008957D4" w:rsidRPr="004356B7" w:rsidTr="009A63B6">
        <w:trPr>
          <w:trHeight w:val="389"/>
        </w:trPr>
        <w:tc>
          <w:tcPr>
            <w:tcW w:w="7061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/>
            </w:pPr>
            <w:r w:rsidRPr="004356B7">
              <w:t xml:space="preserve">2.1 из них </w:t>
            </w:r>
            <w:proofErr w:type="gramStart"/>
            <w:r w:rsidRPr="004356B7">
              <w:t>в первые</w:t>
            </w:r>
            <w:proofErr w:type="gramEnd"/>
            <w:r w:rsidRPr="004356B7">
              <w:t xml:space="preserve"> 12 </w:t>
            </w:r>
            <w:r w:rsidRPr="004356B7">
              <w:rPr>
                <w:spacing w:val="-2"/>
              </w:rPr>
              <w:t>часов</w:t>
            </w:r>
          </w:p>
        </w:tc>
        <w:tc>
          <w:tcPr>
            <w:tcW w:w="1147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  <w:tc>
          <w:tcPr>
            <w:tcW w:w="1147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</w:tr>
      <w:tr w:rsidR="008957D4" w:rsidRPr="004356B7" w:rsidTr="009A63B6">
        <w:trPr>
          <w:trHeight w:val="389"/>
        </w:trPr>
        <w:tc>
          <w:tcPr>
            <w:tcW w:w="7061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/>
            </w:pPr>
            <w:proofErr w:type="gramStart"/>
            <w:r w:rsidRPr="004356B7">
              <w:t>2.2</w:t>
            </w:r>
            <w:proofErr w:type="gramEnd"/>
            <w:r w:rsidRPr="004356B7">
              <w:t xml:space="preserve"> в</w:t>
            </w:r>
            <w:r>
              <w:t xml:space="preserve"> </w:t>
            </w:r>
            <w:r w:rsidRPr="004356B7">
              <w:t xml:space="preserve">том числе от 6 до 9 </w:t>
            </w:r>
            <w:r w:rsidRPr="004356B7">
              <w:rPr>
                <w:spacing w:val="-2"/>
              </w:rPr>
              <w:t>часов</w:t>
            </w:r>
          </w:p>
        </w:tc>
        <w:tc>
          <w:tcPr>
            <w:tcW w:w="1147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  <w:tc>
          <w:tcPr>
            <w:tcW w:w="1147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</w:tr>
      <w:tr w:rsidR="008957D4" w:rsidRPr="004356B7" w:rsidTr="009A63B6">
        <w:trPr>
          <w:trHeight w:val="389"/>
        </w:trPr>
        <w:tc>
          <w:tcPr>
            <w:tcW w:w="7061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/>
            </w:pPr>
            <w:proofErr w:type="gramStart"/>
            <w:r w:rsidRPr="004356B7">
              <w:t>2.3</w:t>
            </w:r>
            <w:proofErr w:type="gramEnd"/>
            <w:r w:rsidRPr="004356B7">
              <w:t xml:space="preserve"> в</w:t>
            </w:r>
            <w:r>
              <w:t xml:space="preserve"> </w:t>
            </w:r>
            <w:r w:rsidRPr="004356B7">
              <w:t xml:space="preserve">том числе от 3 до 6 </w:t>
            </w:r>
            <w:r w:rsidRPr="004356B7">
              <w:rPr>
                <w:spacing w:val="-2"/>
              </w:rPr>
              <w:t>часов</w:t>
            </w:r>
          </w:p>
        </w:tc>
        <w:tc>
          <w:tcPr>
            <w:tcW w:w="1147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  <w:tc>
          <w:tcPr>
            <w:tcW w:w="1147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</w:tr>
      <w:tr w:rsidR="008957D4" w:rsidRPr="004356B7" w:rsidTr="009A63B6">
        <w:trPr>
          <w:trHeight w:val="389"/>
        </w:trPr>
        <w:tc>
          <w:tcPr>
            <w:tcW w:w="7061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/>
            </w:pPr>
            <w:proofErr w:type="gramStart"/>
            <w:r w:rsidRPr="004356B7">
              <w:t>2.4</w:t>
            </w:r>
            <w:proofErr w:type="gramEnd"/>
            <w:r>
              <w:t xml:space="preserve"> </w:t>
            </w:r>
            <w:r w:rsidRPr="004356B7">
              <w:t>в</w:t>
            </w:r>
            <w:r>
              <w:t xml:space="preserve"> </w:t>
            </w:r>
            <w:r w:rsidRPr="004356B7">
              <w:t>том</w:t>
            </w:r>
            <w:r>
              <w:t xml:space="preserve"> </w:t>
            </w:r>
            <w:r w:rsidRPr="004356B7">
              <w:t>числе в</w:t>
            </w:r>
            <w:r>
              <w:t xml:space="preserve"> </w:t>
            </w:r>
            <w:r w:rsidRPr="004356B7">
              <w:t>сроки</w:t>
            </w:r>
            <w:r>
              <w:t xml:space="preserve"> </w:t>
            </w:r>
            <w:r w:rsidRPr="004356B7">
              <w:t>до</w:t>
            </w:r>
            <w:r>
              <w:t xml:space="preserve"> </w:t>
            </w:r>
            <w:r w:rsidRPr="004356B7">
              <w:t xml:space="preserve">3 </w:t>
            </w:r>
            <w:r w:rsidRPr="004356B7">
              <w:rPr>
                <w:spacing w:val="-2"/>
              </w:rPr>
              <w:t>часов</w:t>
            </w:r>
          </w:p>
        </w:tc>
        <w:tc>
          <w:tcPr>
            <w:tcW w:w="1147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  <w:tc>
          <w:tcPr>
            <w:tcW w:w="1147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</w:tr>
      <w:tr w:rsidR="008957D4" w:rsidRPr="004356B7" w:rsidTr="009A63B6">
        <w:trPr>
          <w:trHeight w:val="665"/>
        </w:trPr>
        <w:tc>
          <w:tcPr>
            <w:tcW w:w="7061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/>
            </w:pPr>
            <w:r w:rsidRPr="004356B7">
              <w:t>2.5 Процент больных, поступивших до 3 часов от всех больных с ИИ, %</w:t>
            </w:r>
          </w:p>
        </w:tc>
        <w:tc>
          <w:tcPr>
            <w:tcW w:w="1147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  <w:tc>
          <w:tcPr>
            <w:tcW w:w="1147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</w:tr>
      <w:tr w:rsidR="008957D4" w:rsidRPr="004356B7" w:rsidTr="009A63B6">
        <w:trPr>
          <w:trHeight w:val="665"/>
        </w:trPr>
        <w:tc>
          <w:tcPr>
            <w:tcW w:w="7061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/>
            </w:pPr>
            <w:r w:rsidRPr="004356B7">
              <w:t xml:space="preserve">2.6 Процент больных, поступивших </w:t>
            </w:r>
            <w:proofErr w:type="gramStart"/>
            <w:r w:rsidRPr="004356B7">
              <w:t>в первые</w:t>
            </w:r>
            <w:proofErr w:type="gramEnd"/>
            <w:r w:rsidRPr="004356B7">
              <w:t xml:space="preserve"> сутки от всех больных с ИИ, %</w:t>
            </w:r>
          </w:p>
        </w:tc>
        <w:tc>
          <w:tcPr>
            <w:tcW w:w="1147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  <w:tc>
          <w:tcPr>
            <w:tcW w:w="1147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</w:tr>
      <w:tr w:rsidR="008957D4" w:rsidRPr="004356B7" w:rsidTr="009A63B6">
        <w:trPr>
          <w:trHeight w:val="665"/>
        </w:trPr>
        <w:tc>
          <w:tcPr>
            <w:tcW w:w="7061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/>
            </w:pPr>
            <w:r w:rsidRPr="004356B7">
              <w:t xml:space="preserve">2.7 Число пациентов с ИИ, которым </w:t>
            </w:r>
            <w:proofErr w:type="spellStart"/>
            <w:r w:rsidRPr="004356B7">
              <w:t>декомпрессивная</w:t>
            </w:r>
            <w:proofErr w:type="spellEnd"/>
            <w:r w:rsidRPr="004356B7">
              <w:t xml:space="preserve"> краниотомия проведена на месте</w:t>
            </w:r>
          </w:p>
        </w:tc>
        <w:tc>
          <w:tcPr>
            <w:tcW w:w="1147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  <w:tc>
          <w:tcPr>
            <w:tcW w:w="1147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</w:tr>
      <w:tr w:rsidR="008957D4" w:rsidRPr="004356B7" w:rsidTr="009A63B6">
        <w:trPr>
          <w:trHeight w:val="665"/>
        </w:trPr>
        <w:tc>
          <w:tcPr>
            <w:tcW w:w="7061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/>
            </w:pPr>
            <w:r w:rsidRPr="004356B7">
              <w:t>2.8</w:t>
            </w:r>
            <w:r>
              <w:t xml:space="preserve"> </w:t>
            </w:r>
            <w:r w:rsidRPr="004356B7">
              <w:t>Число</w:t>
            </w:r>
            <w:r>
              <w:t xml:space="preserve"> </w:t>
            </w:r>
            <w:r w:rsidRPr="004356B7">
              <w:t>пациентов,</w:t>
            </w:r>
            <w:r>
              <w:t xml:space="preserve"> </w:t>
            </w:r>
            <w:r w:rsidRPr="004356B7">
              <w:t>которым</w:t>
            </w:r>
            <w:r>
              <w:t xml:space="preserve"> </w:t>
            </w:r>
            <w:r w:rsidRPr="004356B7">
              <w:t>проведено</w:t>
            </w:r>
            <w:r>
              <w:t xml:space="preserve"> </w:t>
            </w:r>
            <w:r w:rsidRPr="004356B7">
              <w:t>определение</w:t>
            </w:r>
            <w:r>
              <w:t xml:space="preserve"> </w:t>
            </w:r>
            <w:r w:rsidRPr="004356B7">
              <w:t>подтипа ишемического инсульта по SSS-TOAST</w:t>
            </w:r>
          </w:p>
        </w:tc>
        <w:tc>
          <w:tcPr>
            <w:tcW w:w="1147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  <w:tc>
          <w:tcPr>
            <w:tcW w:w="1147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</w:tr>
      <w:tr w:rsidR="008957D4" w:rsidRPr="004356B7" w:rsidTr="009A63B6">
        <w:trPr>
          <w:trHeight w:val="389"/>
        </w:trPr>
        <w:tc>
          <w:tcPr>
            <w:tcW w:w="7061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/>
            </w:pPr>
            <w:r w:rsidRPr="004356B7">
              <w:t xml:space="preserve">2.8.1 </w:t>
            </w:r>
            <w:proofErr w:type="spellStart"/>
            <w:r w:rsidRPr="004356B7">
              <w:rPr>
                <w:spacing w:val="-2"/>
              </w:rPr>
              <w:t>кардиоэмболический</w:t>
            </w:r>
            <w:proofErr w:type="spellEnd"/>
          </w:p>
        </w:tc>
        <w:tc>
          <w:tcPr>
            <w:tcW w:w="1147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  <w:tc>
          <w:tcPr>
            <w:tcW w:w="1147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</w:tr>
      <w:tr w:rsidR="008957D4" w:rsidRPr="004356B7" w:rsidTr="009A63B6">
        <w:trPr>
          <w:trHeight w:val="389"/>
        </w:trPr>
        <w:tc>
          <w:tcPr>
            <w:tcW w:w="7061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/>
            </w:pPr>
            <w:r w:rsidRPr="004356B7">
              <w:t xml:space="preserve">2.8.2 </w:t>
            </w:r>
            <w:proofErr w:type="spellStart"/>
            <w:r w:rsidRPr="004356B7">
              <w:rPr>
                <w:spacing w:val="-2"/>
              </w:rPr>
              <w:t>атеротромботический</w:t>
            </w:r>
            <w:proofErr w:type="spellEnd"/>
          </w:p>
        </w:tc>
        <w:tc>
          <w:tcPr>
            <w:tcW w:w="1147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  <w:tc>
          <w:tcPr>
            <w:tcW w:w="1147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</w:tr>
      <w:tr w:rsidR="008957D4" w:rsidRPr="004356B7" w:rsidTr="009A63B6">
        <w:trPr>
          <w:trHeight w:val="389"/>
        </w:trPr>
        <w:tc>
          <w:tcPr>
            <w:tcW w:w="7061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/>
            </w:pPr>
            <w:r w:rsidRPr="004356B7">
              <w:t xml:space="preserve">2.8.3 </w:t>
            </w:r>
            <w:r w:rsidRPr="004356B7">
              <w:rPr>
                <w:spacing w:val="-2"/>
              </w:rPr>
              <w:t>лакунарный</w:t>
            </w:r>
          </w:p>
        </w:tc>
        <w:tc>
          <w:tcPr>
            <w:tcW w:w="1147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  <w:tc>
          <w:tcPr>
            <w:tcW w:w="1147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</w:tr>
      <w:tr w:rsidR="008957D4" w:rsidRPr="004356B7" w:rsidTr="009A63B6">
        <w:trPr>
          <w:trHeight w:val="389"/>
        </w:trPr>
        <w:tc>
          <w:tcPr>
            <w:tcW w:w="7061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/>
            </w:pPr>
            <w:r w:rsidRPr="004356B7">
              <w:t>2.8.4</w:t>
            </w:r>
            <w:r>
              <w:t xml:space="preserve"> </w:t>
            </w:r>
            <w:r w:rsidRPr="004356B7">
              <w:t>другой</w:t>
            </w:r>
            <w:r>
              <w:t xml:space="preserve"> </w:t>
            </w:r>
            <w:r w:rsidRPr="004356B7">
              <w:t>уточненной</w:t>
            </w:r>
            <w:r>
              <w:t xml:space="preserve"> </w:t>
            </w:r>
            <w:r w:rsidRPr="004356B7">
              <w:rPr>
                <w:spacing w:val="-2"/>
              </w:rPr>
              <w:t>этиологии</w:t>
            </w:r>
          </w:p>
        </w:tc>
        <w:tc>
          <w:tcPr>
            <w:tcW w:w="1147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  <w:tc>
          <w:tcPr>
            <w:tcW w:w="1147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</w:tr>
      <w:tr w:rsidR="008957D4" w:rsidRPr="004356B7" w:rsidTr="009A63B6">
        <w:trPr>
          <w:trHeight w:val="389"/>
        </w:trPr>
        <w:tc>
          <w:tcPr>
            <w:tcW w:w="7061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/>
            </w:pPr>
            <w:r w:rsidRPr="004356B7">
              <w:t>2.8.5</w:t>
            </w:r>
            <w:r>
              <w:t xml:space="preserve"> </w:t>
            </w:r>
            <w:proofErr w:type="spellStart"/>
            <w:r w:rsidRPr="004356B7">
              <w:t>неуточненной</w:t>
            </w:r>
            <w:proofErr w:type="spellEnd"/>
            <w:r>
              <w:t xml:space="preserve"> </w:t>
            </w:r>
            <w:r w:rsidRPr="004356B7">
              <w:rPr>
                <w:spacing w:val="-2"/>
              </w:rPr>
              <w:t>этиологии</w:t>
            </w:r>
          </w:p>
        </w:tc>
        <w:tc>
          <w:tcPr>
            <w:tcW w:w="1147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  <w:tc>
          <w:tcPr>
            <w:tcW w:w="1147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</w:tr>
      <w:tr w:rsidR="008957D4" w:rsidRPr="004356B7" w:rsidTr="009A63B6">
        <w:trPr>
          <w:trHeight w:val="665"/>
        </w:trPr>
        <w:tc>
          <w:tcPr>
            <w:tcW w:w="7061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/>
            </w:pPr>
            <w:r w:rsidRPr="004356B7">
              <w:t>2.8.5.1</w:t>
            </w:r>
            <w:r>
              <w:t xml:space="preserve"> </w:t>
            </w:r>
            <w:r w:rsidRPr="004356B7">
              <w:t>из</w:t>
            </w:r>
            <w:r>
              <w:t xml:space="preserve"> </w:t>
            </w:r>
            <w:r w:rsidRPr="004356B7">
              <w:t>них</w:t>
            </w:r>
            <w:r>
              <w:t xml:space="preserve"> </w:t>
            </w:r>
            <w:r w:rsidRPr="004356B7">
              <w:t>неустановленной</w:t>
            </w:r>
            <w:r>
              <w:t xml:space="preserve"> </w:t>
            </w:r>
            <w:r w:rsidRPr="004356B7">
              <w:t>этиологии</w:t>
            </w:r>
            <w:r>
              <w:t xml:space="preserve"> </w:t>
            </w:r>
            <w:r w:rsidRPr="004356B7">
              <w:t>(не</w:t>
            </w:r>
            <w:r>
              <w:t xml:space="preserve"> </w:t>
            </w:r>
            <w:r w:rsidRPr="004356B7">
              <w:t>удалось</w:t>
            </w:r>
            <w:r>
              <w:t xml:space="preserve"> </w:t>
            </w:r>
            <w:r w:rsidRPr="004356B7">
              <w:t>провести полноценного обследования)</w:t>
            </w:r>
          </w:p>
        </w:tc>
        <w:tc>
          <w:tcPr>
            <w:tcW w:w="1147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  <w:tc>
          <w:tcPr>
            <w:tcW w:w="1147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</w:tr>
      <w:tr w:rsidR="008957D4" w:rsidRPr="004356B7" w:rsidTr="009A63B6">
        <w:trPr>
          <w:trHeight w:val="389"/>
        </w:trPr>
        <w:tc>
          <w:tcPr>
            <w:tcW w:w="7061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/>
            </w:pPr>
            <w:r w:rsidRPr="004356B7">
              <w:t>2.8.5.2</w:t>
            </w:r>
            <w:r>
              <w:t xml:space="preserve"> </w:t>
            </w:r>
            <w:r w:rsidRPr="004356B7">
              <w:t>из</w:t>
            </w:r>
            <w:r>
              <w:t xml:space="preserve"> </w:t>
            </w:r>
            <w:r w:rsidRPr="004356B7">
              <w:t>них</w:t>
            </w:r>
            <w:r>
              <w:t xml:space="preserve"> </w:t>
            </w:r>
            <w:r w:rsidRPr="004356B7">
              <w:t>неизвестной</w:t>
            </w:r>
            <w:r>
              <w:t xml:space="preserve"> </w:t>
            </w:r>
            <w:r w:rsidRPr="004356B7">
              <w:t>этиологии</w:t>
            </w:r>
            <w:r>
              <w:t xml:space="preserve"> </w:t>
            </w:r>
            <w:r w:rsidRPr="004356B7">
              <w:t>(криптогенный</w:t>
            </w:r>
            <w:r>
              <w:t xml:space="preserve"> </w:t>
            </w:r>
            <w:r w:rsidRPr="004356B7">
              <w:rPr>
                <w:spacing w:val="-2"/>
              </w:rPr>
              <w:t>инсульт)</w:t>
            </w:r>
          </w:p>
        </w:tc>
        <w:tc>
          <w:tcPr>
            <w:tcW w:w="1147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  <w:tc>
          <w:tcPr>
            <w:tcW w:w="1147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</w:tr>
      <w:tr w:rsidR="008957D4" w:rsidRPr="004356B7" w:rsidTr="009A63B6">
        <w:trPr>
          <w:trHeight w:val="389"/>
        </w:trPr>
        <w:tc>
          <w:tcPr>
            <w:tcW w:w="7061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/>
            </w:pPr>
            <w:r w:rsidRPr="004356B7">
              <w:lastRenderedPageBreak/>
              <w:t>2.8.5.3</w:t>
            </w:r>
            <w:r>
              <w:t xml:space="preserve"> </w:t>
            </w:r>
            <w:r w:rsidRPr="004356B7">
              <w:t>из них две</w:t>
            </w:r>
            <w:r>
              <w:t xml:space="preserve"> </w:t>
            </w:r>
            <w:r w:rsidRPr="004356B7">
              <w:t>причины и</w:t>
            </w:r>
            <w:r>
              <w:t xml:space="preserve"> </w:t>
            </w:r>
            <w:r w:rsidRPr="004356B7">
              <w:rPr>
                <w:spacing w:val="-2"/>
              </w:rPr>
              <w:t>более</w:t>
            </w:r>
          </w:p>
        </w:tc>
        <w:tc>
          <w:tcPr>
            <w:tcW w:w="1147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  <w:tc>
          <w:tcPr>
            <w:tcW w:w="1147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</w:tr>
      <w:tr w:rsidR="008957D4" w:rsidRPr="004356B7" w:rsidTr="009A63B6">
        <w:trPr>
          <w:trHeight w:val="389"/>
        </w:trPr>
        <w:tc>
          <w:tcPr>
            <w:tcW w:w="7061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/>
            </w:pPr>
            <w:r w:rsidRPr="004356B7">
              <w:t>3.Число</w:t>
            </w:r>
            <w:r>
              <w:t xml:space="preserve"> </w:t>
            </w:r>
            <w:r w:rsidRPr="004356B7">
              <w:t>госпитализированных</w:t>
            </w:r>
            <w:r>
              <w:t xml:space="preserve"> </w:t>
            </w:r>
            <w:r w:rsidRPr="004356B7">
              <w:t>больных</w:t>
            </w:r>
            <w:r>
              <w:t xml:space="preserve"> </w:t>
            </w:r>
            <w:r w:rsidRPr="004356B7">
              <w:t>с</w:t>
            </w:r>
            <w:r>
              <w:t xml:space="preserve"> </w:t>
            </w:r>
            <w:r w:rsidRPr="004356B7">
              <w:t>ГИ,</w:t>
            </w:r>
            <w:r w:rsidRPr="004356B7">
              <w:rPr>
                <w:spacing w:val="-2"/>
              </w:rPr>
              <w:t xml:space="preserve"> человек</w:t>
            </w:r>
          </w:p>
        </w:tc>
        <w:tc>
          <w:tcPr>
            <w:tcW w:w="1147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  <w:tc>
          <w:tcPr>
            <w:tcW w:w="1147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</w:tr>
    </w:tbl>
    <w:tbl>
      <w:tblPr>
        <w:tblpPr w:leftFromText="180" w:rightFromText="180" w:vertAnchor="text" w:horzAnchor="margin" w:tblpY="4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61"/>
        <w:gridCol w:w="985"/>
        <w:gridCol w:w="1309"/>
      </w:tblGrid>
      <w:tr w:rsidR="008957D4" w:rsidRPr="004356B7" w:rsidTr="009A63B6">
        <w:trPr>
          <w:trHeight w:val="665"/>
        </w:trPr>
        <w:tc>
          <w:tcPr>
            <w:tcW w:w="7061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/>
            </w:pPr>
            <w:r w:rsidRPr="004356B7">
              <w:t>3.1 из них больных, у которых оперативное лечение нетравматической внутримозговой гематомы проведено на месте</w:t>
            </w:r>
          </w:p>
        </w:tc>
        <w:tc>
          <w:tcPr>
            <w:tcW w:w="985" w:type="dxa"/>
            <w:noWrap/>
          </w:tcPr>
          <w:p w:rsidR="008957D4" w:rsidRPr="004356B7" w:rsidRDefault="008957D4" w:rsidP="009A63B6">
            <w:pPr>
              <w:pStyle w:val="TableParagraph"/>
            </w:pPr>
            <w:r w:rsidRPr="004356B7">
              <w:t>0</w:t>
            </w:r>
          </w:p>
        </w:tc>
        <w:tc>
          <w:tcPr>
            <w:tcW w:w="1309" w:type="dxa"/>
            <w:noWrap/>
          </w:tcPr>
          <w:p w:rsidR="008957D4" w:rsidRPr="004356B7" w:rsidRDefault="008957D4" w:rsidP="009A63B6">
            <w:pPr>
              <w:pStyle w:val="TableParagraph"/>
            </w:pPr>
            <w:r w:rsidRPr="004356B7">
              <w:t>0</w:t>
            </w:r>
          </w:p>
        </w:tc>
      </w:tr>
      <w:tr w:rsidR="008957D4" w:rsidRPr="004356B7" w:rsidTr="009A63B6">
        <w:trPr>
          <w:trHeight w:val="665"/>
        </w:trPr>
        <w:tc>
          <w:tcPr>
            <w:tcW w:w="7061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/>
            </w:pPr>
            <w:r w:rsidRPr="004356B7">
              <w:t>3.2 из них больных, у которых выключение аневризмы, АВМ из</w:t>
            </w:r>
            <w:r>
              <w:t xml:space="preserve"> </w:t>
            </w:r>
            <w:r w:rsidRPr="004356B7">
              <w:t>кровотока проведено на месте</w:t>
            </w:r>
          </w:p>
        </w:tc>
        <w:tc>
          <w:tcPr>
            <w:tcW w:w="985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  <w:tc>
          <w:tcPr>
            <w:tcW w:w="1309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</w:tr>
      <w:tr w:rsidR="008957D4" w:rsidRPr="004356B7" w:rsidTr="009A63B6">
        <w:trPr>
          <w:trHeight w:val="389"/>
        </w:trPr>
        <w:tc>
          <w:tcPr>
            <w:tcW w:w="7061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/>
            </w:pPr>
            <w:r w:rsidRPr="004356B7">
              <w:t>4.</w:t>
            </w:r>
            <w:r>
              <w:t xml:space="preserve"> </w:t>
            </w:r>
            <w:r w:rsidRPr="004356B7">
              <w:t>Число</w:t>
            </w:r>
            <w:r>
              <w:t xml:space="preserve"> </w:t>
            </w:r>
            <w:r w:rsidRPr="004356B7">
              <w:t>больных, переведенных</w:t>
            </w:r>
            <w:r>
              <w:t xml:space="preserve"> </w:t>
            </w:r>
            <w:r w:rsidRPr="004356B7">
              <w:t>из</w:t>
            </w:r>
            <w:r>
              <w:t xml:space="preserve"> </w:t>
            </w:r>
            <w:r w:rsidRPr="004356B7">
              <w:t>ПСО</w:t>
            </w:r>
            <w:r>
              <w:t xml:space="preserve"> </w:t>
            </w:r>
            <w:r w:rsidRPr="004356B7">
              <w:t>в</w:t>
            </w:r>
            <w:r>
              <w:t xml:space="preserve"> </w:t>
            </w:r>
            <w:r w:rsidRPr="004356B7">
              <w:t xml:space="preserve">РСЦ, </w:t>
            </w:r>
            <w:r w:rsidRPr="004356B7">
              <w:rPr>
                <w:spacing w:val="-2"/>
              </w:rPr>
              <w:t>человек</w:t>
            </w:r>
          </w:p>
        </w:tc>
        <w:tc>
          <w:tcPr>
            <w:tcW w:w="985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  <w:tc>
          <w:tcPr>
            <w:tcW w:w="1309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</w:tr>
      <w:tr w:rsidR="008957D4" w:rsidRPr="004356B7" w:rsidTr="009A63B6">
        <w:trPr>
          <w:trHeight w:val="389"/>
        </w:trPr>
        <w:tc>
          <w:tcPr>
            <w:tcW w:w="7061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/>
            </w:pPr>
            <w:r w:rsidRPr="004356B7">
              <w:t xml:space="preserve">4.1 из них </w:t>
            </w:r>
            <w:proofErr w:type="gramStart"/>
            <w:r w:rsidRPr="004356B7">
              <w:t>в первые</w:t>
            </w:r>
            <w:proofErr w:type="gramEnd"/>
            <w:r w:rsidRPr="004356B7">
              <w:t xml:space="preserve"> 24 </w:t>
            </w:r>
            <w:r w:rsidRPr="004356B7">
              <w:rPr>
                <w:spacing w:val="-4"/>
              </w:rPr>
              <w:t>часа</w:t>
            </w:r>
          </w:p>
        </w:tc>
        <w:tc>
          <w:tcPr>
            <w:tcW w:w="985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  <w:tc>
          <w:tcPr>
            <w:tcW w:w="1309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</w:tr>
      <w:tr w:rsidR="008957D4" w:rsidRPr="004356B7" w:rsidTr="009A63B6">
        <w:trPr>
          <w:trHeight w:val="665"/>
        </w:trPr>
        <w:tc>
          <w:tcPr>
            <w:tcW w:w="7061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/>
            </w:pPr>
            <w:r w:rsidRPr="004356B7">
              <w:t xml:space="preserve">4.2 из них больных с ИИ после </w:t>
            </w:r>
            <w:r>
              <w:t xml:space="preserve">проведения системного </w:t>
            </w:r>
            <w:proofErr w:type="spellStart"/>
            <w:r>
              <w:t>тромболи</w:t>
            </w:r>
            <w:r w:rsidRPr="004356B7">
              <w:rPr>
                <w:spacing w:val="-4"/>
              </w:rPr>
              <w:t>зиса</w:t>
            </w:r>
            <w:proofErr w:type="spellEnd"/>
          </w:p>
        </w:tc>
        <w:tc>
          <w:tcPr>
            <w:tcW w:w="985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  <w:tc>
          <w:tcPr>
            <w:tcW w:w="1309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</w:tr>
      <w:tr w:rsidR="008957D4" w:rsidRPr="004356B7" w:rsidTr="009A63B6">
        <w:trPr>
          <w:trHeight w:val="665"/>
        </w:trPr>
        <w:tc>
          <w:tcPr>
            <w:tcW w:w="7061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/>
            </w:pPr>
            <w:r w:rsidRPr="004356B7">
              <w:t xml:space="preserve">4.3 из них больных с ИИ для проведения механической </w:t>
            </w:r>
            <w:proofErr w:type="spellStart"/>
            <w:r w:rsidRPr="004356B7">
              <w:t>тромбэмболэктомии</w:t>
            </w:r>
            <w:proofErr w:type="spellEnd"/>
            <w:r w:rsidRPr="004356B7">
              <w:t xml:space="preserve"> (</w:t>
            </w:r>
            <w:proofErr w:type="spellStart"/>
            <w:r w:rsidRPr="004356B7">
              <w:t>тромбоэкстракция</w:t>
            </w:r>
            <w:proofErr w:type="spellEnd"/>
            <w:r w:rsidRPr="004356B7">
              <w:t>/</w:t>
            </w:r>
            <w:proofErr w:type="spellStart"/>
            <w:r w:rsidRPr="004356B7">
              <w:t>тромбоаспирация</w:t>
            </w:r>
            <w:proofErr w:type="spellEnd"/>
            <w:r w:rsidRPr="004356B7">
              <w:t>)</w:t>
            </w:r>
          </w:p>
        </w:tc>
        <w:tc>
          <w:tcPr>
            <w:tcW w:w="985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  <w:tc>
          <w:tcPr>
            <w:tcW w:w="1309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</w:tr>
      <w:tr w:rsidR="008957D4" w:rsidRPr="004356B7" w:rsidTr="009A63B6">
        <w:trPr>
          <w:trHeight w:val="665"/>
        </w:trPr>
        <w:tc>
          <w:tcPr>
            <w:tcW w:w="7061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/>
            </w:pPr>
            <w:r w:rsidRPr="004356B7">
              <w:t>4.4 из них больных с ИИ для пр</w:t>
            </w:r>
            <w:r>
              <w:t xml:space="preserve">оведения </w:t>
            </w:r>
            <w:proofErr w:type="spellStart"/>
            <w:r>
              <w:t>декомпрессивной</w:t>
            </w:r>
            <w:proofErr w:type="spellEnd"/>
            <w:r>
              <w:t xml:space="preserve"> крани</w:t>
            </w:r>
            <w:r w:rsidRPr="004356B7">
              <w:rPr>
                <w:spacing w:val="-2"/>
              </w:rPr>
              <w:t>отомии</w:t>
            </w:r>
          </w:p>
        </w:tc>
        <w:tc>
          <w:tcPr>
            <w:tcW w:w="985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  <w:tc>
          <w:tcPr>
            <w:tcW w:w="1309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</w:tr>
      <w:tr w:rsidR="008957D4" w:rsidRPr="004356B7" w:rsidTr="009A63B6">
        <w:trPr>
          <w:trHeight w:val="665"/>
        </w:trPr>
        <w:tc>
          <w:tcPr>
            <w:tcW w:w="7061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/>
            </w:pPr>
            <w:r w:rsidRPr="004356B7">
              <w:t>4.5 из них больных с ГИ для опе</w:t>
            </w:r>
            <w:r>
              <w:t>ративного лечения нетравматиче</w:t>
            </w:r>
            <w:r w:rsidRPr="004356B7">
              <w:t>ской внутримозговой гематомы</w:t>
            </w:r>
          </w:p>
        </w:tc>
        <w:tc>
          <w:tcPr>
            <w:tcW w:w="985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  <w:tc>
          <w:tcPr>
            <w:tcW w:w="1309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</w:tr>
      <w:tr w:rsidR="008957D4" w:rsidRPr="004356B7" w:rsidTr="009A63B6">
        <w:trPr>
          <w:trHeight w:val="1065"/>
        </w:trPr>
        <w:tc>
          <w:tcPr>
            <w:tcW w:w="7061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/>
            </w:pPr>
            <w:r w:rsidRPr="004356B7">
              <w:t xml:space="preserve">4.6 из них больных с САК для выключения аневризмы, АВМ </w:t>
            </w:r>
            <w:proofErr w:type="spellStart"/>
            <w:r w:rsidRPr="004356B7">
              <w:t>из</w:t>
            </w:r>
            <w:r w:rsidRPr="004356B7">
              <w:rPr>
                <w:spacing w:val="-2"/>
              </w:rPr>
              <w:t>кровотока</w:t>
            </w:r>
            <w:proofErr w:type="spellEnd"/>
          </w:p>
        </w:tc>
        <w:tc>
          <w:tcPr>
            <w:tcW w:w="985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  <w:tc>
          <w:tcPr>
            <w:tcW w:w="1309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</w:tr>
    </w:tbl>
    <w:p w:rsidR="008957D4" w:rsidRPr="004356B7" w:rsidRDefault="008957D4" w:rsidP="008957D4">
      <w:pPr>
        <w:pStyle w:val="af"/>
        <w:spacing w:before="1" w:line="360" w:lineRule="auto"/>
        <w:ind w:right="139" w:firstLine="709"/>
        <w:jc w:val="both"/>
      </w:pPr>
      <w:r>
        <w:rPr>
          <w:color w:val="000000"/>
          <w:highlight w:val="green"/>
        </w:rPr>
        <w:t>П</w:t>
      </w:r>
      <w:r w:rsidRPr="004356B7">
        <w:rPr>
          <w:color w:val="000000"/>
          <w:highlight w:val="green"/>
        </w:rPr>
        <w:t>оказатели результативности работы медицинских организаций, оказывающих медицинскую помощь пацие</w:t>
      </w:r>
      <w:r>
        <w:rPr>
          <w:color w:val="000000"/>
          <w:highlight w:val="green"/>
        </w:rPr>
        <w:t>нтам с ОНМК, за 2024 год и</w:t>
      </w:r>
      <w:r w:rsidRPr="004356B7">
        <w:rPr>
          <w:color w:val="000000"/>
          <w:highlight w:val="green"/>
        </w:rPr>
        <w:t xml:space="preserve"> данные за 2025 год.</w:t>
      </w:r>
    </w:p>
    <w:p w:rsidR="008957D4" w:rsidRPr="004356B7" w:rsidRDefault="008957D4" w:rsidP="008957D4">
      <w:pPr>
        <w:pStyle w:val="af"/>
        <w:ind w:left="0"/>
        <w:rPr>
          <w:sz w:val="20"/>
        </w:rPr>
      </w:pPr>
    </w:p>
    <w:p w:rsidR="008957D4" w:rsidRPr="004356B7" w:rsidRDefault="008957D4" w:rsidP="008957D4">
      <w:pPr>
        <w:pStyle w:val="af"/>
        <w:spacing w:before="22" w:after="1"/>
        <w:ind w:left="0"/>
        <w:rPr>
          <w:sz w:val="20"/>
        </w:rPr>
      </w:pPr>
    </w:p>
    <w:tbl>
      <w:tblPr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932"/>
        <w:gridCol w:w="1212"/>
        <w:gridCol w:w="1211"/>
      </w:tblGrid>
      <w:tr w:rsidR="008957D4" w:rsidRPr="004356B7" w:rsidTr="009A63B6">
        <w:trPr>
          <w:trHeight w:val="1079"/>
        </w:trPr>
        <w:tc>
          <w:tcPr>
            <w:tcW w:w="9355" w:type="dxa"/>
            <w:gridSpan w:val="3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 w:right="95"/>
              <w:jc w:val="both"/>
              <w:rPr>
                <w:sz w:val="28"/>
              </w:rPr>
            </w:pPr>
            <w:r w:rsidRPr="004356B7">
              <w:rPr>
                <w:sz w:val="28"/>
              </w:rPr>
              <w:t xml:space="preserve">Показатели результативности работы медицинских организаций, оказывающих медицинскую помощь пациентам с ОНМК, </w:t>
            </w:r>
            <w:r w:rsidRPr="004356B7">
              <w:rPr>
                <w:color w:val="000000"/>
                <w:sz w:val="28"/>
              </w:rPr>
              <w:t xml:space="preserve">в 2024-2025 гг. </w:t>
            </w:r>
          </w:p>
        </w:tc>
      </w:tr>
      <w:tr w:rsidR="008957D4" w:rsidRPr="004356B7" w:rsidTr="009A63B6">
        <w:trPr>
          <w:trHeight w:val="389"/>
        </w:trPr>
        <w:tc>
          <w:tcPr>
            <w:tcW w:w="6932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/>
            </w:pPr>
            <w:r w:rsidRPr="004356B7">
              <w:rPr>
                <w:spacing w:val="-2"/>
              </w:rPr>
              <w:t>Показатель</w:t>
            </w:r>
          </w:p>
        </w:tc>
        <w:tc>
          <w:tcPr>
            <w:tcW w:w="1212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256"/>
            </w:pPr>
            <w:r w:rsidRPr="004356B7">
              <w:t xml:space="preserve">2024 </w:t>
            </w:r>
            <w:r w:rsidRPr="004356B7">
              <w:rPr>
                <w:spacing w:val="-5"/>
              </w:rPr>
              <w:t>г.</w:t>
            </w:r>
          </w:p>
        </w:tc>
        <w:tc>
          <w:tcPr>
            <w:tcW w:w="1211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256"/>
            </w:pPr>
            <w:r w:rsidRPr="004356B7">
              <w:t xml:space="preserve">2025 </w:t>
            </w:r>
            <w:r w:rsidRPr="004356B7">
              <w:rPr>
                <w:spacing w:val="-5"/>
              </w:rPr>
              <w:t>г.</w:t>
            </w:r>
            <w:r w:rsidRPr="004356B7">
              <w:rPr>
                <w:b/>
                <w:spacing w:val="-5"/>
                <w:sz w:val="18"/>
                <w:szCs w:val="18"/>
              </w:rPr>
              <w:t xml:space="preserve"> </w:t>
            </w:r>
          </w:p>
        </w:tc>
      </w:tr>
      <w:tr w:rsidR="008957D4" w:rsidRPr="004356B7" w:rsidTr="009A63B6">
        <w:trPr>
          <w:trHeight w:val="389"/>
        </w:trPr>
        <w:tc>
          <w:tcPr>
            <w:tcW w:w="6932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/>
            </w:pPr>
            <w:r w:rsidRPr="004356B7">
              <w:t>1.Число</w:t>
            </w:r>
            <w:r>
              <w:t xml:space="preserve"> </w:t>
            </w:r>
            <w:r w:rsidRPr="004356B7">
              <w:t>госпитализированных</w:t>
            </w:r>
            <w:r>
              <w:t xml:space="preserve"> </w:t>
            </w:r>
            <w:r w:rsidRPr="004356B7">
              <w:t>больных</w:t>
            </w:r>
            <w:r>
              <w:t xml:space="preserve"> </w:t>
            </w:r>
            <w:r w:rsidRPr="004356B7">
              <w:t>с</w:t>
            </w:r>
            <w:r>
              <w:t xml:space="preserve"> </w:t>
            </w:r>
            <w:r w:rsidRPr="004356B7">
              <w:t>ОНМК,</w:t>
            </w:r>
            <w:r w:rsidRPr="004356B7">
              <w:rPr>
                <w:spacing w:val="-2"/>
              </w:rPr>
              <w:t xml:space="preserve"> человек</w:t>
            </w:r>
          </w:p>
        </w:tc>
        <w:tc>
          <w:tcPr>
            <w:tcW w:w="1212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  <w:tc>
          <w:tcPr>
            <w:tcW w:w="1211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</w:tr>
      <w:tr w:rsidR="008957D4" w:rsidRPr="004356B7" w:rsidTr="009A63B6">
        <w:trPr>
          <w:trHeight w:val="389"/>
        </w:trPr>
        <w:tc>
          <w:tcPr>
            <w:tcW w:w="6932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/>
            </w:pPr>
            <w:r w:rsidRPr="004356B7">
              <w:t>2.Число</w:t>
            </w:r>
            <w:r>
              <w:t xml:space="preserve"> </w:t>
            </w:r>
            <w:r w:rsidRPr="004356B7">
              <w:t>госпитализированных</w:t>
            </w:r>
            <w:r>
              <w:t xml:space="preserve"> </w:t>
            </w:r>
            <w:r w:rsidRPr="004356B7">
              <w:t>больных</w:t>
            </w:r>
            <w:r>
              <w:t xml:space="preserve"> </w:t>
            </w:r>
            <w:r w:rsidRPr="004356B7">
              <w:t>с</w:t>
            </w:r>
            <w:r>
              <w:t xml:space="preserve"> </w:t>
            </w:r>
            <w:proofErr w:type="spellStart"/>
            <w:r w:rsidRPr="004356B7">
              <w:t>ТИА</w:t>
            </w:r>
            <w:proofErr w:type="gramStart"/>
            <w:r w:rsidRPr="004356B7">
              <w:t>,</w:t>
            </w:r>
            <w:r w:rsidRPr="004356B7">
              <w:rPr>
                <w:spacing w:val="-2"/>
              </w:rPr>
              <w:t>ч</w:t>
            </w:r>
            <w:proofErr w:type="gramEnd"/>
            <w:r w:rsidRPr="004356B7">
              <w:rPr>
                <w:spacing w:val="-2"/>
              </w:rPr>
              <w:t>еловек</w:t>
            </w:r>
            <w:proofErr w:type="spellEnd"/>
          </w:p>
        </w:tc>
        <w:tc>
          <w:tcPr>
            <w:tcW w:w="1212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  <w:tc>
          <w:tcPr>
            <w:tcW w:w="1211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</w:tr>
      <w:tr w:rsidR="008957D4" w:rsidRPr="004356B7" w:rsidTr="009A63B6">
        <w:trPr>
          <w:trHeight w:val="665"/>
        </w:trPr>
        <w:tc>
          <w:tcPr>
            <w:tcW w:w="6932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/>
            </w:pPr>
            <w:r w:rsidRPr="004356B7">
              <w:t>2.1</w:t>
            </w:r>
            <w:r>
              <w:t xml:space="preserve"> </w:t>
            </w:r>
            <w:r w:rsidRPr="004356B7">
              <w:t>Процент</w:t>
            </w:r>
            <w:r>
              <w:t xml:space="preserve"> </w:t>
            </w:r>
            <w:r w:rsidRPr="004356B7">
              <w:t>пациентов</w:t>
            </w:r>
            <w:r>
              <w:t xml:space="preserve"> </w:t>
            </w:r>
            <w:r w:rsidRPr="004356B7">
              <w:t>с</w:t>
            </w:r>
            <w:r>
              <w:t xml:space="preserve"> </w:t>
            </w:r>
            <w:r w:rsidRPr="004356B7">
              <w:t>ТИА</w:t>
            </w:r>
            <w:r>
              <w:t xml:space="preserve"> </w:t>
            </w:r>
            <w:r w:rsidRPr="004356B7">
              <w:t>от</w:t>
            </w:r>
            <w:r>
              <w:t xml:space="preserve"> </w:t>
            </w:r>
            <w:r w:rsidRPr="004356B7">
              <w:t>всех</w:t>
            </w:r>
            <w:r>
              <w:t xml:space="preserve"> </w:t>
            </w:r>
            <w:r w:rsidRPr="004356B7">
              <w:t>госпитализированных больных с ОНМК, %</w:t>
            </w:r>
          </w:p>
        </w:tc>
        <w:tc>
          <w:tcPr>
            <w:tcW w:w="1212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  <w:tc>
          <w:tcPr>
            <w:tcW w:w="1211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</w:tr>
      <w:tr w:rsidR="008957D4" w:rsidRPr="004356B7" w:rsidTr="009A63B6">
        <w:trPr>
          <w:trHeight w:val="665"/>
        </w:trPr>
        <w:tc>
          <w:tcPr>
            <w:tcW w:w="6932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/>
            </w:pPr>
            <w:r w:rsidRPr="004356B7">
              <w:t>2.2</w:t>
            </w:r>
            <w:r>
              <w:t xml:space="preserve"> </w:t>
            </w:r>
            <w:r w:rsidRPr="004356B7">
              <w:t>Количество</w:t>
            </w:r>
            <w:r>
              <w:t xml:space="preserve"> </w:t>
            </w:r>
            <w:r w:rsidRPr="004356B7">
              <w:t>пациентов</w:t>
            </w:r>
            <w:r>
              <w:t xml:space="preserve"> </w:t>
            </w:r>
            <w:r w:rsidRPr="004356B7">
              <w:t>с</w:t>
            </w:r>
            <w:r>
              <w:t xml:space="preserve"> </w:t>
            </w:r>
            <w:r w:rsidRPr="004356B7">
              <w:t>ТИА</w:t>
            </w:r>
            <w:r>
              <w:t xml:space="preserve"> </w:t>
            </w:r>
            <w:r w:rsidRPr="004356B7">
              <w:t>высокого</w:t>
            </w:r>
            <w:r>
              <w:t xml:space="preserve"> </w:t>
            </w:r>
            <w:r w:rsidRPr="004356B7">
              <w:t>риска</w:t>
            </w:r>
            <w:r>
              <w:t xml:space="preserve"> </w:t>
            </w:r>
            <w:r w:rsidRPr="004356B7">
              <w:t>(более</w:t>
            </w:r>
            <w:r>
              <w:t xml:space="preserve"> </w:t>
            </w:r>
            <w:r w:rsidRPr="004356B7">
              <w:t>3</w:t>
            </w:r>
            <w:r>
              <w:t xml:space="preserve"> </w:t>
            </w:r>
            <w:r w:rsidRPr="004356B7">
              <w:t>баллов по шкале ABCD2)</w:t>
            </w:r>
          </w:p>
        </w:tc>
        <w:tc>
          <w:tcPr>
            <w:tcW w:w="1212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  <w:tc>
          <w:tcPr>
            <w:tcW w:w="1211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</w:tr>
      <w:tr w:rsidR="008957D4" w:rsidRPr="004356B7" w:rsidTr="009A63B6">
        <w:trPr>
          <w:trHeight w:val="665"/>
        </w:trPr>
        <w:tc>
          <w:tcPr>
            <w:tcW w:w="6932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/>
            </w:pPr>
            <w:r w:rsidRPr="004356B7">
              <w:t>2.3</w:t>
            </w:r>
            <w:r>
              <w:t xml:space="preserve"> </w:t>
            </w:r>
            <w:r w:rsidRPr="004356B7">
              <w:t>Количество</w:t>
            </w:r>
            <w:r>
              <w:t xml:space="preserve"> </w:t>
            </w:r>
            <w:r w:rsidRPr="004356B7">
              <w:t>пациентов</w:t>
            </w:r>
            <w:r>
              <w:t xml:space="preserve"> </w:t>
            </w:r>
            <w:r w:rsidRPr="004356B7">
              <w:t>с</w:t>
            </w:r>
            <w:r>
              <w:t xml:space="preserve"> </w:t>
            </w:r>
            <w:r w:rsidRPr="004356B7">
              <w:t>ТИА</w:t>
            </w:r>
            <w:r>
              <w:t xml:space="preserve"> </w:t>
            </w:r>
            <w:r w:rsidRPr="004356B7">
              <w:t>и</w:t>
            </w:r>
            <w:r>
              <w:t xml:space="preserve"> </w:t>
            </w:r>
            <w:r w:rsidRPr="004356B7">
              <w:t>стенозом</w:t>
            </w:r>
            <w:r>
              <w:t xml:space="preserve"> </w:t>
            </w:r>
            <w:r w:rsidRPr="004356B7">
              <w:t>ВСА</w:t>
            </w:r>
            <w:r>
              <w:t xml:space="preserve"> </w:t>
            </w:r>
            <w:r w:rsidRPr="004356B7">
              <w:t>≥</w:t>
            </w:r>
            <w:r>
              <w:t xml:space="preserve"> </w:t>
            </w:r>
            <w:r w:rsidRPr="004356B7">
              <w:t>50%</w:t>
            </w:r>
            <w:r>
              <w:t xml:space="preserve"> </w:t>
            </w:r>
            <w:proofErr w:type="gramStart"/>
            <w:r w:rsidRPr="004356B7">
              <w:rPr>
                <w:spacing w:val="-5"/>
              </w:rPr>
              <w:t>по</w:t>
            </w:r>
            <w:proofErr w:type="gramEnd"/>
          </w:p>
          <w:p w:rsidR="008957D4" w:rsidRPr="004356B7" w:rsidRDefault="008957D4" w:rsidP="009A63B6">
            <w:pPr>
              <w:pStyle w:val="TableParagraph"/>
              <w:ind w:left="108"/>
            </w:pPr>
            <w:proofErr w:type="gramStart"/>
            <w:r w:rsidRPr="004356B7">
              <w:t>NASCET</w:t>
            </w:r>
            <w:r>
              <w:t xml:space="preserve"> </w:t>
            </w:r>
            <w:r w:rsidRPr="004356B7">
              <w:t>или</w:t>
            </w:r>
            <w:r>
              <w:t xml:space="preserve"> </w:t>
            </w:r>
            <w:r w:rsidRPr="004356B7">
              <w:t>75%</w:t>
            </w:r>
            <w:r>
              <w:t xml:space="preserve"> </w:t>
            </w:r>
            <w:r w:rsidRPr="004356B7">
              <w:t>по</w:t>
            </w:r>
            <w:r>
              <w:t xml:space="preserve"> </w:t>
            </w:r>
            <w:r w:rsidRPr="004356B7">
              <w:t>ESCT</w:t>
            </w:r>
            <w:r>
              <w:t xml:space="preserve"> </w:t>
            </w:r>
            <w:r w:rsidRPr="004356B7">
              <w:t>(связанным</w:t>
            </w:r>
            <w:r>
              <w:t xml:space="preserve"> </w:t>
            </w:r>
            <w:r w:rsidRPr="004356B7">
              <w:t>с</w:t>
            </w:r>
            <w:r>
              <w:t xml:space="preserve"> </w:t>
            </w:r>
            <w:r w:rsidRPr="004356B7">
              <w:t>развитием</w:t>
            </w:r>
            <w:r>
              <w:t xml:space="preserve"> </w:t>
            </w:r>
            <w:r w:rsidRPr="004356B7">
              <w:rPr>
                <w:spacing w:val="-4"/>
              </w:rPr>
              <w:t>ТИА)</w:t>
            </w:r>
            <w:proofErr w:type="gramEnd"/>
          </w:p>
        </w:tc>
        <w:tc>
          <w:tcPr>
            <w:tcW w:w="1212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  <w:tc>
          <w:tcPr>
            <w:tcW w:w="1211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</w:tr>
      <w:tr w:rsidR="008957D4" w:rsidRPr="004356B7" w:rsidTr="009A63B6">
        <w:trPr>
          <w:trHeight w:val="665"/>
        </w:trPr>
        <w:tc>
          <w:tcPr>
            <w:tcW w:w="6932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/>
            </w:pPr>
            <w:r w:rsidRPr="004356B7">
              <w:t xml:space="preserve">2.4 Количество пациентов с ТИА и стенозом крупной </w:t>
            </w:r>
            <w:proofErr w:type="spellStart"/>
            <w:r w:rsidRPr="004356B7">
              <w:t>интракраниальной</w:t>
            </w:r>
            <w:proofErr w:type="spellEnd"/>
            <w:r w:rsidRPr="004356B7">
              <w:t xml:space="preserve"> артерии 50–99% (вне зависимости от связи с ТИА)</w:t>
            </w:r>
          </w:p>
        </w:tc>
        <w:tc>
          <w:tcPr>
            <w:tcW w:w="1212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  <w:tc>
          <w:tcPr>
            <w:tcW w:w="1211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</w:tr>
      <w:tr w:rsidR="008957D4" w:rsidRPr="004356B7" w:rsidTr="009A63B6">
        <w:trPr>
          <w:trHeight w:val="389"/>
        </w:trPr>
        <w:tc>
          <w:tcPr>
            <w:tcW w:w="6932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/>
            </w:pPr>
            <w:r w:rsidRPr="004356B7">
              <w:t>3.Число</w:t>
            </w:r>
            <w:r>
              <w:t xml:space="preserve"> </w:t>
            </w:r>
            <w:r w:rsidRPr="004356B7">
              <w:t>госпитализированных</w:t>
            </w:r>
            <w:r>
              <w:t xml:space="preserve"> </w:t>
            </w:r>
            <w:r w:rsidRPr="004356B7">
              <w:t>больных</w:t>
            </w:r>
            <w:r>
              <w:t xml:space="preserve"> </w:t>
            </w:r>
            <w:r w:rsidRPr="004356B7">
              <w:t>с</w:t>
            </w:r>
            <w:r>
              <w:t xml:space="preserve"> </w:t>
            </w:r>
            <w:r w:rsidRPr="004356B7">
              <w:t>ИИ,</w:t>
            </w:r>
            <w:r w:rsidRPr="004356B7">
              <w:rPr>
                <w:spacing w:val="-2"/>
              </w:rPr>
              <w:t xml:space="preserve"> человек</w:t>
            </w:r>
          </w:p>
        </w:tc>
        <w:tc>
          <w:tcPr>
            <w:tcW w:w="1212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  <w:tc>
          <w:tcPr>
            <w:tcW w:w="1211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</w:tr>
      <w:tr w:rsidR="008957D4" w:rsidRPr="004356B7" w:rsidTr="009A63B6">
        <w:trPr>
          <w:trHeight w:val="665"/>
        </w:trPr>
        <w:tc>
          <w:tcPr>
            <w:tcW w:w="6932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/>
            </w:pPr>
            <w:r w:rsidRPr="004356B7">
              <w:t xml:space="preserve">3.1 Количество пациентов с ИИ и </w:t>
            </w:r>
            <w:proofErr w:type="spellStart"/>
            <w:proofErr w:type="gramStart"/>
            <w:r w:rsidRPr="004356B7">
              <w:t>инсульт-связанным</w:t>
            </w:r>
            <w:proofErr w:type="spellEnd"/>
            <w:proofErr w:type="gramEnd"/>
            <w:r w:rsidRPr="004356B7">
              <w:t xml:space="preserve"> стенозом ВСА ≥ 50% по NASCET или 75% по ESCT</w:t>
            </w:r>
          </w:p>
        </w:tc>
        <w:tc>
          <w:tcPr>
            <w:tcW w:w="1212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  <w:tc>
          <w:tcPr>
            <w:tcW w:w="1211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</w:tr>
      <w:tr w:rsidR="008957D4" w:rsidRPr="004356B7" w:rsidTr="009A63B6">
        <w:trPr>
          <w:trHeight w:val="665"/>
        </w:trPr>
        <w:tc>
          <w:tcPr>
            <w:tcW w:w="6932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/>
            </w:pPr>
            <w:r w:rsidRPr="004356B7">
              <w:lastRenderedPageBreak/>
              <w:t>3.2</w:t>
            </w:r>
            <w:r>
              <w:t xml:space="preserve"> </w:t>
            </w:r>
            <w:r w:rsidRPr="004356B7">
              <w:t>Количество</w:t>
            </w:r>
            <w:r>
              <w:t xml:space="preserve"> </w:t>
            </w:r>
            <w:r w:rsidRPr="004356B7">
              <w:t>пациентов</w:t>
            </w:r>
            <w:r>
              <w:t xml:space="preserve"> </w:t>
            </w:r>
            <w:r w:rsidRPr="004356B7">
              <w:t>с</w:t>
            </w:r>
            <w:r>
              <w:t xml:space="preserve"> </w:t>
            </w:r>
            <w:r w:rsidRPr="004356B7">
              <w:t>И</w:t>
            </w:r>
            <w:r>
              <w:t xml:space="preserve">И </w:t>
            </w:r>
            <w:r w:rsidRPr="004356B7">
              <w:t>и</w:t>
            </w:r>
            <w:r>
              <w:t xml:space="preserve"> </w:t>
            </w:r>
            <w:r w:rsidRPr="004356B7">
              <w:t>стенозом</w:t>
            </w:r>
            <w:r>
              <w:t xml:space="preserve"> </w:t>
            </w:r>
            <w:r w:rsidRPr="004356B7">
              <w:t>крупной</w:t>
            </w:r>
            <w:r>
              <w:t xml:space="preserve"> </w:t>
            </w:r>
            <w:proofErr w:type="spellStart"/>
            <w:r w:rsidRPr="004356B7">
              <w:t>интракраниальной</w:t>
            </w:r>
            <w:proofErr w:type="spellEnd"/>
            <w:r w:rsidRPr="004356B7">
              <w:t xml:space="preserve"> артерии 50–99% (вне зависимости от связи с ИИ)</w:t>
            </w:r>
          </w:p>
        </w:tc>
        <w:tc>
          <w:tcPr>
            <w:tcW w:w="1212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  <w:tc>
          <w:tcPr>
            <w:tcW w:w="1211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</w:tr>
      <w:tr w:rsidR="008957D4" w:rsidRPr="004356B7" w:rsidTr="009A63B6">
        <w:trPr>
          <w:trHeight w:val="389"/>
        </w:trPr>
        <w:tc>
          <w:tcPr>
            <w:tcW w:w="6932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/>
            </w:pPr>
            <w:r w:rsidRPr="004356B7">
              <w:t>4.Число</w:t>
            </w:r>
            <w:r>
              <w:t xml:space="preserve"> </w:t>
            </w:r>
            <w:r w:rsidRPr="004356B7">
              <w:t>госпитализированных</w:t>
            </w:r>
            <w:r>
              <w:t xml:space="preserve"> </w:t>
            </w:r>
            <w:r w:rsidRPr="004356B7">
              <w:t>пациентов</w:t>
            </w:r>
            <w:r>
              <w:t xml:space="preserve"> </w:t>
            </w:r>
            <w:r w:rsidRPr="004356B7">
              <w:t>с</w:t>
            </w:r>
            <w:r>
              <w:t xml:space="preserve"> </w:t>
            </w:r>
            <w:r w:rsidRPr="004356B7">
              <w:t>венозным</w:t>
            </w:r>
            <w:r>
              <w:t xml:space="preserve"> </w:t>
            </w:r>
            <w:r w:rsidRPr="004356B7">
              <w:rPr>
                <w:spacing w:val="-2"/>
              </w:rPr>
              <w:t>инсультом</w:t>
            </w:r>
          </w:p>
        </w:tc>
        <w:tc>
          <w:tcPr>
            <w:tcW w:w="1212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  <w:tc>
          <w:tcPr>
            <w:tcW w:w="1211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</w:tr>
      <w:tr w:rsidR="008957D4" w:rsidRPr="004356B7" w:rsidTr="009A63B6">
        <w:trPr>
          <w:trHeight w:val="389"/>
        </w:trPr>
        <w:tc>
          <w:tcPr>
            <w:tcW w:w="6932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/>
            </w:pPr>
            <w:r w:rsidRPr="004356B7">
              <w:t>5.Число</w:t>
            </w:r>
            <w:r>
              <w:t xml:space="preserve"> </w:t>
            </w:r>
            <w:r w:rsidRPr="004356B7">
              <w:t>госпитализированных</w:t>
            </w:r>
            <w:r>
              <w:t xml:space="preserve"> </w:t>
            </w:r>
            <w:r w:rsidRPr="004356B7">
              <w:t>больных</w:t>
            </w:r>
            <w:r>
              <w:t xml:space="preserve"> </w:t>
            </w:r>
            <w:r w:rsidRPr="004356B7">
              <w:t>с</w:t>
            </w:r>
            <w:r>
              <w:t xml:space="preserve"> </w:t>
            </w:r>
            <w:r w:rsidRPr="004356B7">
              <w:t>ГИ,</w:t>
            </w:r>
            <w:r w:rsidRPr="004356B7">
              <w:rPr>
                <w:spacing w:val="-2"/>
              </w:rPr>
              <w:t xml:space="preserve"> человек</w:t>
            </w:r>
          </w:p>
        </w:tc>
        <w:tc>
          <w:tcPr>
            <w:tcW w:w="1212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  <w:tc>
          <w:tcPr>
            <w:tcW w:w="1211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</w:tr>
      <w:tr w:rsidR="008957D4" w:rsidRPr="004356B7" w:rsidTr="009A63B6">
        <w:trPr>
          <w:trHeight w:val="389"/>
        </w:trPr>
        <w:tc>
          <w:tcPr>
            <w:tcW w:w="6932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/>
            </w:pPr>
            <w:r w:rsidRPr="004356B7">
              <w:t xml:space="preserve">5.1 из них с </w:t>
            </w:r>
            <w:r w:rsidRPr="004356B7">
              <w:rPr>
                <w:spacing w:val="-5"/>
              </w:rPr>
              <w:t>САК</w:t>
            </w:r>
          </w:p>
        </w:tc>
        <w:tc>
          <w:tcPr>
            <w:tcW w:w="1212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  <w:tc>
          <w:tcPr>
            <w:tcW w:w="1211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</w:tr>
      <w:tr w:rsidR="008957D4" w:rsidRPr="004356B7" w:rsidTr="009A63B6">
        <w:trPr>
          <w:trHeight w:val="389"/>
        </w:trPr>
        <w:tc>
          <w:tcPr>
            <w:tcW w:w="6932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/>
            </w:pPr>
            <w:r w:rsidRPr="004356B7">
              <w:t>5.2</w:t>
            </w:r>
            <w:r>
              <w:t xml:space="preserve"> </w:t>
            </w:r>
            <w:r w:rsidRPr="004356B7">
              <w:t>из</w:t>
            </w:r>
            <w:r>
              <w:t xml:space="preserve"> </w:t>
            </w:r>
            <w:r w:rsidRPr="004356B7">
              <w:t>них</w:t>
            </w:r>
            <w:r>
              <w:t xml:space="preserve"> </w:t>
            </w:r>
            <w:r w:rsidRPr="004356B7">
              <w:t>с</w:t>
            </w:r>
            <w:r>
              <w:t xml:space="preserve"> </w:t>
            </w:r>
            <w:r w:rsidRPr="004356B7">
              <w:t>внутримозговой</w:t>
            </w:r>
            <w:r>
              <w:t xml:space="preserve"> </w:t>
            </w:r>
            <w:r w:rsidRPr="004356B7">
              <w:rPr>
                <w:spacing w:val="-2"/>
              </w:rPr>
              <w:t>гематомой</w:t>
            </w:r>
          </w:p>
        </w:tc>
        <w:tc>
          <w:tcPr>
            <w:tcW w:w="1212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  <w:tc>
          <w:tcPr>
            <w:tcW w:w="1211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</w:tr>
      <w:tr w:rsidR="008957D4" w:rsidRPr="004356B7" w:rsidTr="009A63B6">
        <w:trPr>
          <w:trHeight w:val="941"/>
        </w:trPr>
        <w:tc>
          <w:tcPr>
            <w:tcW w:w="6932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 w:right="95"/>
              <w:jc w:val="both"/>
            </w:pPr>
            <w:r w:rsidRPr="004356B7">
              <w:t>5.3</w:t>
            </w:r>
            <w:r>
              <w:t xml:space="preserve"> </w:t>
            </w:r>
            <w:r w:rsidRPr="004356B7">
              <w:t>из</w:t>
            </w:r>
            <w:r>
              <w:t xml:space="preserve"> </w:t>
            </w:r>
            <w:r w:rsidRPr="004356B7">
              <w:t>них</w:t>
            </w:r>
            <w:r>
              <w:t xml:space="preserve"> </w:t>
            </w:r>
            <w:r w:rsidRPr="004356B7">
              <w:t>на</w:t>
            </w:r>
            <w:r>
              <w:t xml:space="preserve"> </w:t>
            </w:r>
            <w:r w:rsidRPr="004356B7">
              <w:t>фоне</w:t>
            </w:r>
            <w:r>
              <w:t xml:space="preserve"> </w:t>
            </w:r>
            <w:r w:rsidRPr="004356B7">
              <w:t>приема</w:t>
            </w:r>
            <w:r>
              <w:t xml:space="preserve"> </w:t>
            </w:r>
            <w:r w:rsidRPr="004356B7">
              <w:t>антикоагулянтов</w:t>
            </w:r>
            <w:r>
              <w:t xml:space="preserve"> </w:t>
            </w:r>
            <w:r w:rsidRPr="004356B7">
              <w:t>(ПОАК,</w:t>
            </w:r>
            <w:r>
              <w:t xml:space="preserve"> </w:t>
            </w:r>
            <w:r w:rsidRPr="004356B7">
              <w:t>антагонисты витамина</w:t>
            </w:r>
            <w:proofErr w:type="gramStart"/>
            <w:r w:rsidRPr="004356B7">
              <w:t xml:space="preserve"> К</w:t>
            </w:r>
            <w:proofErr w:type="gramEnd"/>
            <w:r w:rsidRPr="004356B7">
              <w:t xml:space="preserve">, </w:t>
            </w:r>
            <w:proofErr w:type="spellStart"/>
            <w:r w:rsidRPr="004356B7">
              <w:t>нефракциониро</w:t>
            </w:r>
            <w:r>
              <w:t>ванный</w:t>
            </w:r>
            <w:proofErr w:type="spellEnd"/>
            <w:r>
              <w:t xml:space="preserve"> гепарин, низкомолекуляр</w:t>
            </w:r>
            <w:r w:rsidRPr="004356B7">
              <w:t>ный гепарин)</w:t>
            </w:r>
          </w:p>
        </w:tc>
        <w:tc>
          <w:tcPr>
            <w:tcW w:w="1212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  <w:tc>
          <w:tcPr>
            <w:tcW w:w="1211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</w:tr>
      <w:tr w:rsidR="008957D4" w:rsidRPr="004356B7" w:rsidTr="009A63B6">
        <w:trPr>
          <w:trHeight w:val="665"/>
        </w:trPr>
        <w:tc>
          <w:tcPr>
            <w:tcW w:w="6932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/>
            </w:pPr>
            <w:r w:rsidRPr="004356B7">
              <w:t xml:space="preserve">6. Число больных с ИИ, которым проводился системный </w:t>
            </w:r>
            <w:proofErr w:type="spellStart"/>
            <w:r w:rsidRPr="004356B7">
              <w:t>тром</w:t>
            </w:r>
            <w:r>
              <w:t>б</w:t>
            </w:r>
            <w:r w:rsidRPr="004356B7">
              <w:t>олизис</w:t>
            </w:r>
            <w:proofErr w:type="spellEnd"/>
            <w:r w:rsidRPr="004356B7">
              <w:t>, человек</w:t>
            </w:r>
          </w:p>
        </w:tc>
        <w:tc>
          <w:tcPr>
            <w:tcW w:w="1212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  <w:tc>
          <w:tcPr>
            <w:tcW w:w="1211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</w:tr>
    </w:tbl>
    <w:p w:rsidR="008957D4" w:rsidRPr="004356B7" w:rsidRDefault="008957D4" w:rsidP="008957D4">
      <w:pPr>
        <w:pStyle w:val="TableParagraph"/>
        <w:sectPr w:rsidR="008957D4" w:rsidRPr="004356B7">
          <w:pgSz w:w="11910" w:h="16840"/>
          <w:pgMar w:top="1040" w:right="708" w:bottom="280" w:left="1559" w:header="720" w:footer="0" w:gutter="0"/>
          <w:cols w:space="720"/>
          <w:docGrid w:linePitch="360"/>
        </w:sectPr>
      </w:pPr>
    </w:p>
    <w:p w:rsidR="008957D4" w:rsidRPr="004356B7" w:rsidRDefault="008957D4" w:rsidP="008957D4">
      <w:pPr>
        <w:pStyle w:val="af"/>
        <w:spacing w:before="63" w:after="1"/>
        <w:ind w:left="0"/>
        <w:rPr>
          <w:sz w:val="20"/>
        </w:rPr>
      </w:pPr>
    </w:p>
    <w:tbl>
      <w:tblPr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932"/>
        <w:gridCol w:w="1212"/>
        <w:gridCol w:w="1211"/>
      </w:tblGrid>
      <w:tr w:rsidR="008957D4" w:rsidRPr="004356B7" w:rsidTr="009A63B6">
        <w:trPr>
          <w:trHeight w:val="665"/>
        </w:trPr>
        <w:tc>
          <w:tcPr>
            <w:tcW w:w="6932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/>
            </w:pPr>
            <w:r w:rsidRPr="004356B7">
              <w:t>6.1</w:t>
            </w:r>
            <w:r>
              <w:t xml:space="preserve"> </w:t>
            </w:r>
            <w:r w:rsidRPr="004356B7">
              <w:t>процент</w:t>
            </w:r>
            <w:r>
              <w:t xml:space="preserve"> </w:t>
            </w:r>
            <w:r w:rsidRPr="004356B7">
              <w:t>от</w:t>
            </w:r>
            <w:r>
              <w:t xml:space="preserve"> </w:t>
            </w:r>
            <w:r w:rsidRPr="004356B7">
              <w:t>общего</w:t>
            </w:r>
            <w:r>
              <w:t xml:space="preserve"> </w:t>
            </w:r>
            <w:r w:rsidRPr="004356B7">
              <w:t>количества</w:t>
            </w:r>
            <w:r>
              <w:t xml:space="preserve"> </w:t>
            </w:r>
            <w:r w:rsidRPr="004356B7">
              <w:t>поступивших</w:t>
            </w:r>
            <w:r>
              <w:t xml:space="preserve"> </w:t>
            </w:r>
            <w:r w:rsidRPr="004356B7">
              <w:t>больных</w:t>
            </w:r>
            <w:r>
              <w:t xml:space="preserve"> </w:t>
            </w:r>
            <w:r w:rsidRPr="004356B7">
              <w:t>с</w:t>
            </w:r>
            <w:r>
              <w:t xml:space="preserve"> </w:t>
            </w:r>
            <w:r w:rsidRPr="004356B7">
              <w:rPr>
                <w:spacing w:val="-5"/>
              </w:rPr>
              <w:t>ИИ,</w:t>
            </w:r>
          </w:p>
          <w:p w:rsidR="008957D4" w:rsidRPr="004356B7" w:rsidRDefault="008957D4" w:rsidP="009A63B6">
            <w:pPr>
              <w:pStyle w:val="TableParagraph"/>
              <w:ind w:left="108"/>
            </w:pPr>
            <w:r w:rsidRPr="004356B7">
              <w:rPr>
                <w:spacing w:val="-10"/>
              </w:rPr>
              <w:t>%</w:t>
            </w:r>
          </w:p>
        </w:tc>
        <w:tc>
          <w:tcPr>
            <w:tcW w:w="1212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  <w:tc>
          <w:tcPr>
            <w:tcW w:w="1211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</w:tr>
      <w:tr w:rsidR="008957D4" w:rsidRPr="004356B7" w:rsidTr="009A63B6">
        <w:trPr>
          <w:trHeight w:val="665"/>
        </w:trPr>
        <w:tc>
          <w:tcPr>
            <w:tcW w:w="6932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/>
            </w:pPr>
            <w:r w:rsidRPr="004356B7">
              <w:t>6.2</w:t>
            </w:r>
            <w:r>
              <w:t xml:space="preserve"> </w:t>
            </w:r>
            <w:r w:rsidRPr="004356B7">
              <w:t>процент</w:t>
            </w:r>
            <w:r>
              <w:t xml:space="preserve"> </w:t>
            </w:r>
            <w:r w:rsidRPr="004356B7">
              <w:t>от</w:t>
            </w:r>
            <w:r>
              <w:t xml:space="preserve"> </w:t>
            </w:r>
            <w:r w:rsidRPr="004356B7">
              <w:t>общего</w:t>
            </w:r>
            <w:r>
              <w:t xml:space="preserve"> </w:t>
            </w:r>
            <w:r w:rsidRPr="004356B7">
              <w:t>количества</w:t>
            </w:r>
            <w:r>
              <w:t xml:space="preserve"> </w:t>
            </w:r>
            <w:r w:rsidRPr="004356B7">
              <w:t>больных</w:t>
            </w:r>
            <w:r>
              <w:t xml:space="preserve"> </w:t>
            </w:r>
            <w:r w:rsidRPr="004356B7">
              <w:t>с</w:t>
            </w:r>
            <w:r>
              <w:t xml:space="preserve"> </w:t>
            </w:r>
            <w:r w:rsidRPr="004356B7">
              <w:t>ИИ,</w:t>
            </w:r>
            <w:r>
              <w:t xml:space="preserve"> </w:t>
            </w:r>
            <w:r w:rsidRPr="004356B7">
              <w:t>поступивших</w:t>
            </w:r>
            <w:r>
              <w:t xml:space="preserve"> </w:t>
            </w:r>
            <w:r w:rsidRPr="004356B7">
              <w:t>в первые три часа, %</w:t>
            </w:r>
          </w:p>
        </w:tc>
        <w:tc>
          <w:tcPr>
            <w:tcW w:w="1212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  <w:tc>
          <w:tcPr>
            <w:tcW w:w="1211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</w:tr>
      <w:tr w:rsidR="008957D4" w:rsidRPr="004356B7" w:rsidTr="009A63B6">
        <w:trPr>
          <w:trHeight w:val="665"/>
        </w:trPr>
        <w:tc>
          <w:tcPr>
            <w:tcW w:w="6932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/>
            </w:pPr>
            <w:r w:rsidRPr="004356B7">
              <w:t>6.3</w:t>
            </w:r>
            <w:r>
              <w:t xml:space="preserve"> </w:t>
            </w:r>
            <w:r w:rsidRPr="004356B7">
              <w:t>из</w:t>
            </w:r>
            <w:r>
              <w:t xml:space="preserve"> </w:t>
            </w:r>
            <w:r w:rsidRPr="004356B7">
              <w:t>них</w:t>
            </w:r>
            <w:r>
              <w:t xml:space="preserve"> </w:t>
            </w:r>
            <w:r w:rsidRPr="004356B7">
              <w:t>с</w:t>
            </w:r>
            <w:r>
              <w:t xml:space="preserve"> </w:t>
            </w:r>
            <w:r w:rsidRPr="004356B7">
              <w:t>клиническим</w:t>
            </w:r>
            <w:r>
              <w:t xml:space="preserve"> </w:t>
            </w:r>
            <w:r w:rsidRPr="004356B7">
              <w:t>улучшением</w:t>
            </w:r>
            <w:r>
              <w:t xml:space="preserve"> </w:t>
            </w:r>
            <w:r w:rsidRPr="004356B7">
              <w:t>(с</w:t>
            </w:r>
            <w:r>
              <w:t xml:space="preserve"> </w:t>
            </w:r>
            <w:r w:rsidRPr="004356B7">
              <w:t>уменьшением</w:t>
            </w:r>
            <w:r>
              <w:t xml:space="preserve"> </w:t>
            </w:r>
            <w:r w:rsidRPr="004356B7">
              <w:t>по</w:t>
            </w:r>
            <w:r>
              <w:t xml:space="preserve"> </w:t>
            </w:r>
            <w:r w:rsidRPr="004356B7">
              <w:rPr>
                <w:spacing w:val="-2"/>
              </w:rPr>
              <w:t>шкале</w:t>
            </w:r>
            <w:r>
              <w:t xml:space="preserve"> </w:t>
            </w:r>
            <w:r w:rsidRPr="004356B7">
              <w:t>NIHSS</w:t>
            </w:r>
            <w:r>
              <w:t xml:space="preserve"> </w:t>
            </w:r>
            <w:r w:rsidRPr="004356B7">
              <w:t>на</w:t>
            </w:r>
            <w:r>
              <w:t xml:space="preserve"> </w:t>
            </w:r>
            <w:r w:rsidRPr="004356B7">
              <w:t>4</w:t>
            </w:r>
            <w:r>
              <w:t xml:space="preserve"> </w:t>
            </w:r>
            <w:r w:rsidRPr="004356B7">
              <w:t>балла</w:t>
            </w:r>
            <w:r>
              <w:t xml:space="preserve"> </w:t>
            </w:r>
            <w:r w:rsidRPr="004356B7">
              <w:t>и</w:t>
            </w:r>
            <w:r>
              <w:t xml:space="preserve"> </w:t>
            </w:r>
            <w:r w:rsidRPr="004356B7">
              <w:t>более</w:t>
            </w:r>
            <w:r>
              <w:t xml:space="preserve"> </w:t>
            </w:r>
            <w:r w:rsidRPr="004356B7">
              <w:t>в</w:t>
            </w:r>
            <w:r>
              <w:t xml:space="preserve"> </w:t>
            </w:r>
            <w:r w:rsidRPr="004356B7">
              <w:t>течени</w:t>
            </w:r>
            <w:proofErr w:type="gramStart"/>
            <w:r w:rsidRPr="004356B7">
              <w:t>и</w:t>
            </w:r>
            <w:proofErr w:type="gramEnd"/>
            <w:r>
              <w:t xml:space="preserve"> </w:t>
            </w:r>
            <w:r w:rsidRPr="004356B7">
              <w:t>1</w:t>
            </w:r>
            <w:r>
              <w:t xml:space="preserve"> </w:t>
            </w:r>
            <w:r w:rsidRPr="004356B7">
              <w:t>суток),</w:t>
            </w:r>
            <w:r>
              <w:t xml:space="preserve"> </w:t>
            </w:r>
            <w:r w:rsidRPr="004356B7">
              <w:rPr>
                <w:spacing w:val="-2"/>
              </w:rPr>
              <w:t>человек</w:t>
            </w:r>
          </w:p>
        </w:tc>
        <w:tc>
          <w:tcPr>
            <w:tcW w:w="1212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  <w:tc>
          <w:tcPr>
            <w:tcW w:w="1211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</w:tr>
      <w:tr w:rsidR="008957D4" w:rsidRPr="004356B7" w:rsidTr="009A63B6">
        <w:trPr>
          <w:trHeight w:val="1769"/>
        </w:trPr>
        <w:tc>
          <w:tcPr>
            <w:tcW w:w="6932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 w:right="95"/>
              <w:jc w:val="both"/>
            </w:pPr>
            <w:r w:rsidRPr="004356B7">
              <w:t>6.4 из них развились клинически значимые геморрагические осложнения</w:t>
            </w:r>
            <w:r>
              <w:t xml:space="preserve"> </w:t>
            </w:r>
            <w:r w:rsidRPr="004356B7">
              <w:t>(нарастание</w:t>
            </w:r>
            <w:r>
              <w:t xml:space="preserve"> </w:t>
            </w:r>
            <w:r w:rsidRPr="004356B7">
              <w:t>неврологического</w:t>
            </w:r>
            <w:r>
              <w:t xml:space="preserve"> </w:t>
            </w:r>
            <w:r w:rsidRPr="004356B7">
              <w:t>дефицита</w:t>
            </w:r>
            <w:r>
              <w:t xml:space="preserve"> </w:t>
            </w:r>
            <w:r w:rsidRPr="004356B7">
              <w:t>на</w:t>
            </w:r>
            <w:r>
              <w:t xml:space="preserve"> </w:t>
            </w:r>
            <w:r w:rsidRPr="004356B7">
              <w:t>≥</w:t>
            </w:r>
            <w:r>
              <w:t xml:space="preserve"> </w:t>
            </w:r>
            <w:r w:rsidRPr="004356B7">
              <w:t>4</w:t>
            </w:r>
            <w:r>
              <w:t xml:space="preserve"> </w:t>
            </w:r>
            <w:r w:rsidRPr="004356B7">
              <w:t xml:space="preserve">балла по сравнению с исходным уровнем NIHSS (либо с наименьшим значением NIHSS в период улучшения) или смертью в течение 24 часов после начала системной </w:t>
            </w:r>
            <w:proofErr w:type="spellStart"/>
            <w:r w:rsidRPr="004356B7">
              <w:t>тромболитической</w:t>
            </w:r>
            <w:proofErr w:type="spellEnd"/>
            <w:r w:rsidRPr="004356B7">
              <w:t xml:space="preserve"> терапии), </w:t>
            </w:r>
            <w:r w:rsidRPr="004356B7">
              <w:rPr>
                <w:spacing w:val="-2"/>
              </w:rPr>
              <w:t>человек</w:t>
            </w:r>
          </w:p>
        </w:tc>
        <w:tc>
          <w:tcPr>
            <w:tcW w:w="1212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  <w:tc>
          <w:tcPr>
            <w:tcW w:w="1211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</w:tr>
      <w:tr w:rsidR="008957D4" w:rsidRPr="004356B7" w:rsidTr="009A63B6">
        <w:trPr>
          <w:trHeight w:val="665"/>
        </w:trPr>
        <w:tc>
          <w:tcPr>
            <w:tcW w:w="6932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/>
            </w:pPr>
            <w:r w:rsidRPr="004356B7">
              <w:t>7.</w:t>
            </w:r>
            <w:r>
              <w:t xml:space="preserve"> </w:t>
            </w:r>
            <w:r w:rsidRPr="004356B7">
              <w:t>Число</w:t>
            </w:r>
            <w:r>
              <w:t xml:space="preserve"> </w:t>
            </w:r>
            <w:r w:rsidRPr="004356B7">
              <w:t>больных</w:t>
            </w:r>
            <w:r>
              <w:t xml:space="preserve"> </w:t>
            </w:r>
            <w:r w:rsidRPr="004356B7">
              <w:t>с</w:t>
            </w:r>
            <w:r>
              <w:t xml:space="preserve"> </w:t>
            </w:r>
            <w:r w:rsidRPr="004356B7">
              <w:t>ИИ,</w:t>
            </w:r>
            <w:r>
              <w:t xml:space="preserve"> </w:t>
            </w:r>
            <w:r w:rsidRPr="004356B7">
              <w:t>которым</w:t>
            </w:r>
            <w:r>
              <w:t xml:space="preserve"> </w:t>
            </w:r>
            <w:r w:rsidRPr="004356B7">
              <w:t>проводилась</w:t>
            </w:r>
            <w:r>
              <w:t xml:space="preserve"> </w:t>
            </w:r>
            <w:proofErr w:type="gramStart"/>
            <w:r w:rsidRPr="004356B7">
              <w:t>механическая</w:t>
            </w:r>
            <w:proofErr w:type="gramEnd"/>
            <w:r w:rsidRPr="004356B7">
              <w:t xml:space="preserve"> </w:t>
            </w:r>
            <w:proofErr w:type="spellStart"/>
            <w:r w:rsidRPr="004356B7">
              <w:t>тромбэмболэктомия</w:t>
            </w:r>
            <w:proofErr w:type="spellEnd"/>
            <w:r w:rsidRPr="004356B7">
              <w:t xml:space="preserve"> (</w:t>
            </w:r>
            <w:proofErr w:type="spellStart"/>
            <w:r w:rsidRPr="004356B7">
              <w:t>тромбоэкстракция</w:t>
            </w:r>
            <w:proofErr w:type="spellEnd"/>
            <w:r w:rsidRPr="004356B7">
              <w:t>/</w:t>
            </w:r>
            <w:proofErr w:type="spellStart"/>
            <w:r w:rsidRPr="004356B7">
              <w:t>тромбоаспирация</w:t>
            </w:r>
            <w:proofErr w:type="spellEnd"/>
            <w:r w:rsidRPr="004356B7">
              <w:t>)</w:t>
            </w:r>
          </w:p>
        </w:tc>
        <w:tc>
          <w:tcPr>
            <w:tcW w:w="1212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  <w:tc>
          <w:tcPr>
            <w:tcW w:w="1211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</w:tr>
      <w:tr w:rsidR="008957D4" w:rsidRPr="004356B7" w:rsidTr="009A63B6">
        <w:trPr>
          <w:trHeight w:val="665"/>
        </w:trPr>
        <w:tc>
          <w:tcPr>
            <w:tcW w:w="6932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/>
            </w:pPr>
            <w:r w:rsidRPr="004356B7">
              <w:t>7.1</w:t>
            </w:r>
            <w:r>
              <w:t xml:space="preserve"> </w:t>
            </w:r>
            <w:r w:rsidRPr="004356B7">
              <w:t>процент</w:t>
            </w:r>
            <w:r>
              <w:t xml:space="preserve"> </w:t>
            </w:r>
            <w:r w:rsidRPr="004356B7">
              <w:t>от</w:t>
            </w:r>
            <w:r>
              <w:t xml:space="preserve"> </w:t>
            </w:r>
            <w:r w:rsidRPr="004356B7">
              <w:t>общего</w:t>
            </w:r>
            <w:r>
              <w:t xml:space="preserve"> </w:t>
            </w:r>
            <w:r w:rsidRPr="004356B7">
              <w:t>количества</w:t>
            </w:r>
            <w:r>
              <w:t xml:space="preserve"> </w:t>
            </w:r>
            <w:r w:rsidRPr="004356B7">
              <w:t>поступивших</w:t>
            </w:r>
            <w:r>
              <w:t xml:space="preserve"> </w:t>
            </w:r>
            <w:r w:rsidRPr="004356B7">
              <w:t>больных</w:t>
            </w:r>
            <w:r>
              <w:t xml:space="preserve"> </w:t>
            </w:r>
            <w:r w:rsidRPr="004356B7">
              <w:t>с</w:t>
            </w:r>
            <w:r>
              <w:t xml:space="preserve"> </w:t>
            </w:r>
            <w:r w:rsidRPr="004356B7">
              <w:rPr>
                <w:spacing w:val="-5"/>
              </w:rPr>
              <w:t>ИИ,</w:t>
            </w:r>
          </w:p>
          <w:p w:rsidR="008957D4" w:rsidRPr="004356B7" w:rsidRDefault="008957D4" w:rsidP="009A63B6">
            <w:pPr>
              <w:pStyle w:val="TableParagraph"/>
              <w:ind w:left="108"/>
            </w:pPr>
            <w:r w:rsidRPr="004356B7">
              <w:rPr>
                <w:spacing w:val="-10"/>
              </w:rPr>
              <w:t>%</w:t>
            </w:r>
          </w:p>
        </w:tc>
        <w:tc>
          <w:tcPr>
            <w:tcW w:w="1212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  <w:tc>
          <w:tcPr>
            <w:tcW w:w="1211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</w:tr>
      <w:tr w:rsidR="008957D4" w:rsidRPr="004356B7" w:rsidTr="009A63B6">
        <w:trPr>
          <w:trHeight w:val="665"/>
        </w:trPr>
        <w:tc>
          <w:tcPr>
            <w:tcW w:w="6932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/>
            </w:pPr>
            <w:r w:rsidRPr="004356B7">
              <w:t>7.2</w:t>
            </w:r>
            <w:r>
              <w:t xml:space="preserve"> </w:t>
            </w:r>
            <w:r w:rsidRPr="004356B7">
              <w:t>процент</w:t>
            </w:r>
            <w:r>
              <w:t xml:space="preserve"> </w:t>
            </w:r>
            <w:r w:rsidRPr="004356B7">
              <w:t>от</w:t>
            </w:r>
            <w:r>
              <w:t xml:space="preserve"> </w:t>
            </w:r>
            <w:r w:rsidRPr="004356B7">
              <w:t>общего</w:t>
            </w:r>
            <w:r>
              <w:t xml:space="preserve"> </w:t>
            </w:r>
            <w:r w:rsidRPr="004356B7">
              <w:t>количества</w:t>
            </w:r>
            <w:r>
              <w:t xml:space="preserve"> </w:t>
            </w:r>
            <w:r w:rsidRPr="004356B7">
              <w:t>больных</w:t>
            </w:r>
            <w:r>
              <w:t xml:space="preserve"> </w:t>
            </w:r>
            <w:r w:rsidRPr="004356B7">
              <w:t>с</w:t>
            </w:r>
            <w:r>
              <w:t xml:space="preserve"> </w:t>
            </w:r>
            <w:r w:rsidRPr="004356B7">
              <w:t>ИИ,</w:t>
            </w:r>
            <w:r>
              <w:t xml:space="preserve"> </w:t>
            </w:r>
            <w:r w:rsidRPr="004356B7">
              <w:t>поступивших</w:t>
            </w:r>
            <w:r>
              <w:t xml:space="preserve"> </w:t>
            </w:r>
            <w:proofErr w:type="gramStart"/>
            <w:r w:rsidRPr="004356B7">
              <w:t>в первые</w:t>
            </w:r>
            <w:proofErr w:type="gramEnd"/>
            <w:r w:rsidRPr="004356B7">
              <w:t xml:space="preserve"> 6 часов, %</w:t>
            </w:r>
          </w:p>
        </w:tc>
        <w:tc>
          <w:tcPr>
            <w:tcW w:w="1212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  <w:tc>
          <w:tcPr>
            <w:tcW w:w="1211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</w:tr>
      <w:tr w:rsidR="008957D4" w:rsidRPr="004356B7" w:rsidTr="009A63B6">
        <w:trPr>
          <w:trHeight w:val="665"/>
        </w:trPr>
        <w:tc>
          <w:tcPr>
            <w:tcW w:w="6932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/>
            </w:pPr>
            <w:r w:rsidRPr="004356B7">
              <w:t>7.2</w:t>
            </w:r>
            <w:r>
              <w:t xml:space="preserve"> </w:t>
            </w:r>
            <w:r w:rsidRPr="004356B7">
              <w:t>процент</w:t>
            </w:r>
            <w:r>
              <w:t xml:space="preserve"> </w:t>
            </w:r>
            <w:r w:rsidRPr="004356B7">
              <w:t>от</w:t>
            </w:r>
            <w:r>
              <w:t xml:space="preserve"> </w:t>
            </w:r>
            <w:r w:rsidRPr="004356B7">
              <w:t>общего</w:t>
            </w:r>
            <w:r>
              <w:t xml:space="preserve"> </w:t>
            </w:r>
            <w:r w:rsidRPr="004356B7">
              <w:t>количества</w:t>
            </w:r>
            <w:r>
              <w:t xml:space="preserve"> </w:t>
            </w:r>
            <w:r w:rsidRPr="004356B7">
              <w:t>больных</w:t>
            </w:r>
            <w:r>
              <w:t xml:space="preserve"> </w:t>
            </w:r>
            <w:r w:rsidRPr="004356B7">
              <w:t>с</w:t>
            </w:r>
            <w:r>
              <w:t xml:space="preserve"> </w:t>
            </w:r>
            <w:r w:rsidRPr="004356B7">
              <w:t>ИИ,</w:t>
            </w:r>
            <w:r>
              <w:t xml:space="preserve"> </w:t>
            </w:r>
            <w:r w:rsidRPr="004356B7">
              <w:t>поступивших</w:t>
            </w:r>
            <w:r>
              <w:t xml:space="preserve"> </w:t>
            </w:r>
            <w:proofErr w:type="gramStart"/>
            <w:r w:rsidRPr="004356B7">
              <w:t>в первые</w:t>
            </w:r>
            <w:proofErr w:type="gramEnd"/>
            <w:r w:rsidRPr="004356B7">
              <w:t xml:space="preserve"> 24 часа, %</w:t>
            </w:r>
          </w:p>
        </w:tc>
        <w:tc>
          <w:tcPr>
            <w:tcW w:w="1212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  <w:tc>
          <w:tcPr>
            <w:tcW w:w="1211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</w:tr>
      <w:tr w:rsidR="008957D4" w:rsidRPr="004356B7" w:rsidTr="009A63B6">
        <w:trPr>
          <w:trHeight w:val="665"/>
        </w:trPr>
        <w:tc>
          <w:tcPr>
            <w:tcW w:w="6932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/>
            </w:pPr>
            <w:r w:rsidRPr="004356B7">
              <w:t>7.3</w:t>
            </w:r>
            <w:r>
              <w:t xml:space="preserve"> </w:t>
            </w:r>
            <w:r w:rsidRPr="004356B7">
              <w:t>из</w:t>
            </w:r>
            <w:r>
              <w:t xml:space="preserve"> </w:t>
            </w:r>
            <w:r w:rsidRPr="004356B7">
              <w:t>них</w:t>
            </w:r>
            <w:r>
              <w:t xml:space="preserve"> </w:t>
            </w:r>
            <w:r w:rsidRPr="004356B7">
              <w:t>с</w:t>
            </w:r>
            <w:r>
              <w:t xml:space="preserve"> </w:t>
            </w:r>
            <w:r w:rsidRPr="004356B7">
              <w:t>клиническим</w:t>
            </w:r>
            <w:r>
              <w:t xml:space="preserve"> </w:t>
            </w:r>
            <w:r w:rsidRPr="004356B7">
              <w:t>улучшением</w:t>
            </w:r>
            <w:r>
              <w:t xml:space="preserve"> </w:t>
            </w:r>
            <w:r w:rsidRPr="004356B7">
              <w:t>(с</w:t>
            </w:r>
            <w:r>
              <w:t xml:space="preserve"> </w:t>
            </w:r>
            <w:r w:rsidRPr="004356B7">
              <w:t>уменьшением</w:t>
            </w:r>
            <w:r>
              <w:t xml:space="preserve"> </w:t>
            </w:r>
            <w:r w:rsidRPr="004356B7">
              <w:t>по</w:t>
            </w:r>
            <w:r>
              <w:t xml:space="preserve"> </w:t>
            </w:r>
            <w:r w:rsidRPr="004356B7">
              <w:rPr>
                <w:spacing w:val="-2"/>
              </w:rPr>
              <w:t>шкале</w:t>
            </w:r>
            <w:r>
              <w:rPr>
                <w:spacing w:val="-2"/>
              </w:rPr>
              <w:t xml:space="preserve"> </w:t>
            </w:r>
            <w:r>
              <w:rPr>
                <w:spacing w:val="-2"/>
                <w:lang w:val="en-US"/>
              </w:rPr>
              <w:t>N</w:t>
            </w:r>
            <w:r w:rsidRPr="004356B7">
              <w:t>IHSS</w:t>
            </w:r>
            <w:r>
              <w:t xml:space="preserve"> </w:t>
            </w:r>
            <w:r w:rsidRPr="004356B7">
              <w:t>на</w:t>
            </w:r>
            <w:r>
              <w:t xml:space="preserve"> </w:t>
            </w:r>
            <w:r w:rsidRPr="004356B7">
              <w:t>4</w:t>
            </w:r>
            <w:r>
              <w:t xml:space="preserve"> </w:t>
            </w:r>
            <w:r w:rsidRPr="004356B7">
              <w:t>балла</w:t>
            </w:r>
            <w:r>
              <w:t xml:space="preserve"> </w:t>
            </w:r>
            <w:r w:rsidRPr="004356B7">
              <w:t>и</w:t>
            </w:r>
            <w:r>
              <w:t xml:space="preserve"> более в </w:t>
            </w:r>
            <w:r w:rsidRPr="004356B7">
              <w:t>течени</w:t>
            </w:r>
            <w:proofErr w:type="gramStart"/>
            <w:r w:rsidRPr="004356B7">
              <w:t>и</w:t>
            </w:r>
            <w:proofErr w:type="gramEnd"/>
            <w:r>
              <w:t xml:space="preserve"> </w:t>
            </w:r>
            <w:r w:rsidRPr="004356B7">
              <w:t>1</w:t>
            </w:r>
            <w:r>
              <w:t xml:space="preserve"> </w:t>
            </w:r>
            <w:r w:rsidRPr="004356B7">
              <w:t>суток),</w:t>
            </w:r>
            <w:r>
              <w:t xml:space="preserve"> </w:t>
            </w:r>
            <w:r w:rsidRPr="004356B7">
              <w:rPr>
                <w:spacing w:val="-2"/>
              </w:rPr>
              <w:t>человек</w:t>
            </w:r>
          </w:p>
        </w:tc>
        <w:tc>
          <w:tcPr>
            <w:tcW w:w="1212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  <w:tc>
          <w:tcPr>
            <w:tcW w:w="1211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</w:tr>
      <w:tr w:rsidR="008957D4" w:rsidRPr="004356B7" w:rsidTr="009A63B6">
        <w:trPr>
          <w:trHeight w:val="1769"/>
        </w:trPr>
        <w:tc>
          <w:tcPr>
            <w:tcW w:w="6932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 w:right="95"/>
              <w:jc w:val="both"/>
            </w:pPr>
            <w:proofErr w:type="gramStart"/>
            <w:r w:rsidRPr="004356B7">
              <w:t>7.4 из них развились клинически значимые геморрагические осложнения</w:t>
            </w:r>
            <w:r>
              <w:t xml:space="preserve"> </w:t>
            </w:r>
            <w:r w:rsidRPr="004356B7">
              <w:t>(нарастание</w:t>
            </w:r>
            <w:r>
              <w:t xml:space="preserve"> </w:t>
            </w:r>
            <w:r w:rsidRPr="004356B7">
              <w:t>неврологического</w:t>
            </w:r>
            <w:r>
              <w:t xml:space="preserve"> </w:t>
            </w:r>
            <w:r w:rsidRPr="004356B7">
              <w:t>дефицита</w:t>
            </w:r>
            <w:r>
              <w:t xml:space="preserve"> </w:t>
            </w:r>
            <w:r w:rsidRPr="004356B7">
              <w:t>на</w:t>
            </w:r>
            <w:r>
              <w:t xml:space="preserve"> </w:t>
            </w:r>
            <w:r w:rsidRPr="004356B7">
              <w:t>≥</w:t>
            </w:r>
            <w:r>
              <w:t xml:space="preserve"> </w:t>
            </w:r>
            <w:r w:rsidRPr="004356B7">
              <w:t>4</w:t>
            </w:r>
            <w:r>
              <w:t xml:space="preserve"> </w:t>
            </w:r>
            <w:r w:rsidRPr="004356B7">
              <w:t xml:space="preserve">балла по сравнению с исходным уровнем NIHSS (либо с наименьшим значением NIHSS в период улучшения) или смертью в течение 24 часов после механической </w:t>
            </w:r>
            <w:proofErr w:type="spellStart"/>
            <w:r w:rsidRPr="004356B7">
              <w:t>тромбэмболэктомии</w:t>
            </w:r>
            <w:proofErr w:type="spellEnd"/>
            <w:r w:rsidRPr="004356B7">
              <w:t xml:space="preserve"> (</w:t>
            </w:r>
            <w:proofErr w:type="spellStart"/>
            <w:r w:rsidRPr="004356B7">
              <w:t>тромбоэкстракция</w:t>
            </w:r>
            <w:proofErr w:type="spellEnd"/>
            <w:r w:rsidRPr="004356B7">
              <w:t>/</w:t>
            </w:r>
            <w:proofErr w:type="spellStart"/>
            <w:r w:rsidRPr="004356B7">
              <w:t>тромбоаспирация</w:t>
            </w:r>
            <w:proofErr w:type="spellEnd"/>
            <w:r w:rsidRPr="004356B7">
              <w:t>), человек</w:t>
            </w:r>
            <w:proofErr w:type="gramEnd"/>
          </w:p>
        </w:tc>
        <w:tc>
          <w:tcPr>
            <w:tcW w:w="1212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  <w:tc>
          <w:tcPr>
            <w:tcW w:w="1211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</w:tr>
      <w:tr w:rsidR="008957D4" w:rsidRPr="004356B7" w:rsidTr="009A63B6">
        <w:trPr>
          <w:trHeight w:val="389"/>
        </w:trPr>
        <w:tc>
          <w:tcPr>
            <w:tcW w:w="6932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/>
            </w:pPr>
            <w:r w:rsidRPr="004356B7">
              <w:t xml:space="preserve">8. Число умерших больных с ОНМК, </w:t>
            </w:r>
            <w:r w:rsidRPr="004356B7">
              <w:rPr>
                <w:spacing w:val="-2"/>
              </w:rPr>
              <w:t>человек</w:t>
            </w:r>
          </w:p>
        </w:tc>
        <w:tc>
          <w:tcPr>
            <w:tcW w:w="1212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  <w:tc>
          <w:tcPr>
            <w:tcW w:w="1211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</w:tr>
      <w:tr w:rsidR="008957D4" w:rsidRPr="004356B7" w:rsidTr="009A63B6">
        <w:trPr>
          <w:trHeight w:val="389"/>
        </w:trPr>
        <w:tc>
          <w:tcPr>
            <w:tcW w:w="6932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/>
            </w:pPr>
            <w:r w:rsidRPr="004356B7">
              <w:t>8.1</w:t>
            </w:r>
            <w:r>
              <w:t xml:space="preserve"> </w:t>
            </w:r>
            <w:r w:rsidRPr="004356B7">
              <w:t xml:space="preserve">из них с ГИ, </w:t>
            </w:r>
            <w:r w:rsidRPr="004356B7">
              <w:rPr>
                <w:spacing w:val="-2"/>
              </w:rPr>
              <w:t>всего</w:t>
            </w:r>
          </w:p>
        </w:tc>
        <w:tc>
          <w:tcPr>
            <w:tcW w:w="1212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  <w:tc>
          <w:tcPr>
            <w:tcW w:w="1211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</w:tr>
      <w:tr w:rsidR="008957D4" w:rsidRPr="004356B7" w:rsidTr="009A63B6">
        <w:trPr>
          <w:trHeight w:val="389"/>
        </w:trPr>
        <w:tc>
          <w:tcPr>
            <w:tcW w:w="6932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/>
            </w:pPr>
            <w:proofErr w:type="gramStart"/>
            <w:r w:rsidRPr="004356B7">
              <w:t>8.1.1</w:t>
            </w:r>
            <w:proofErr w:type="gramEnd"/>
            <w:r w:rsidRPr="004356B7">
              <w:t xml:space="preserve"> в</w:t>
            </w:r>
            <w:r>
              <w:t xml:space="preserve"> </w:t>
            </w:r>
            <w:r w:rsidRPr="004356B7">
              <w:t>том числе в</w:t>
            </w:r>
            <w:r>
              <w:t xml:space="preserve"> </w:t>
            </w:r>
            <w:r w:rsidRPr="004356B7">
              <w:t xml:space="preserve">первые 24 </w:t>
            </w:r>
            <w:r w:rsidRPr="004356B7">
              <w:rPr>
                <w:spacing w:val="-4"/>
              </w:rPr>
              <w:t>часа</w:t>
            </w:r>
          </w:p>
        </w:tc>
        <w:tc>
          <w:tcPr>
            <w:tcW w:w="1212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  <w:tc>
          <w:tcPr>
            <w:tcW w:w="1211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</w:tr>
      <w:tr w:rsidR="008957D4" w:rsidRPr="004356B7" w:rsidTr="009A63B6">
        <w:trPr>
          <w:trHeight w:val="389"/>
        </w:trPr>
        <w:tc>
          <w:tcPr>
            <w:tcW w:w="6932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/>
            </w:pPr>
            <w:proofErr w:type="gramStart"/>
            <w:r w:rsidRPr="004356B7">
              <w:t>8.1.2</w:t>
            </w:r>
            <w:proofErr w:type="gramEnd"/>
            <w:r w:rsidRPr="004356B7">
              <w:t xml:space="preserve"> в</w:t>
            </w:r>
            <w:r>
              <w:t xml:space="preserve"> </w:t>
            </w:r>
            <w:r w:rsidRPr="004356B7">
              <w:t>том числе в</w:t>
            </w:r>
            <w:r>
              <w:t xml:space="preserve"> </w:t>
            </w:r>
            <w:r w:rsidRPr="004356B7">
              <w:t xml:space="preserve">первые 7 </w:t>
            </w:r>
            <w:r w:rsidRPr="004356B7">
              <w:rPr>
                <w:spacing w:val="-2"/>
              </w:rPr>
              <w:t>суток</w:t>
            </w:r>
          </w:p>
        </w:tc>
        <w:tc>
          <w:tcPr>
            <w:tcW w:w="1212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  <w:tc>
          <w:tcPr>
            <w:tcW w:w="1211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</w:tr>
      <w:tr w:rsidR="008957D4" w:rsidRPr="004356B7" w:rsidTr="009A63B6">
        <w:trPr>
          <w:trHeight w:val="665"/>
        </w:trPr>
        <w:tc>
          <w:tcPr>
            <w:tcW w:w="6932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/>
            </w:pPr>
            <w:proofErr w:type="gramStart"/>
            <w:r w:rsidRPr="004356B7">
              <w:t>8.1.3</w:t>
            </w:r>
            <w:proofErr w:type="gramEnd"/>
            <w:r>
              <w:t xml:space="preserve"> </w:t>
            </w:r>
            <w:r w:rsidRPr="004356B7">
              <w:t>в</w:t>
            </w:r>
            <w:r>
              <w:t xml:space="preserve"> </w:t>
            </w:r>
            <w:r w:rsidRPr="004356B7">
              <w:t>том</w:t>
            </w:r>
            <w:r>
              <w:t xml:space="preserve"> </w:t>
            </w:r>
            <w:r w:rsidRPr="004356B7">
              <w:t>числе</w:t>
            </w:r>
            <w:r>
              <w:t xml:space="preserve"> </w:t>
            </w:r>
            <w:r w:rsidRPr="004356B7">
              <w:t>больных</w:t>
            </w:r>
            <w:r>
              <w:t xml:space="preserve"> </w:t>
            </w:r>
            <w:r w:rsidRPr="004356B7">
              <w:t>с</w:t>
            </w:r>
            <w:r>
              <w:t xml:space="preserve"> </w:t>
            </w:r>
            <w:r w:rsidRPr="004356B7">
              <w:t>нетравматическим</w:t>
            </w:r>
            <w:r>
              <w:t xml:space="preserve"> </w:t>
            </w:r>
            <w:r w:rsidRPr="004356B7">
              <w:t>и</w:t>
            </w:r>
            <w:r>
              <w:t xml:space="preserve"> </w:t>
            </w:r>
            <w:r w:rsidRPr="004356B7">
              <w:t>внутримозговыми кровоизлияниями</w:t>
            </w:r>
          </w:p>
        </w:tc>
        <w:tc>
          <w:tcPr>
            <w:tcW w:w="1212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  <w:tc>
          <w:tcPr>
            <w:tcW w:w="1211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</w:tr>
      <w:tr w:rsidR="008957D4" w:rsidRPr="004356B7" w:rsidTr="009A63B6">
        <w:trPr>
          <w:trHeight w:val="665"/>
        </w:trPr>
        <w:tc>
          <w:tcPr>
            <w:tcW w:w="6932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/>
            </w:pPr>
            <w:proofErr w:type="gramStart"/>
            <w:r w:rsidRPr="004356B7">
              <w:t>8.1.4</w:t>
            </w:r>
            <w:proofErr w:type="gramEnd"/>
            <w:r>
              <w:t xml:space="preserve"> </w:t>
            </w:r>
            <w:r w:rsidRPr="004356B7">
              <w:t>в</w:t>
            </w:r>
            <w:r>
              <w:t xml:space="preserve"> </w:t>
            </w:r>
            <w:r w:rsidRPr="004356B7">
              <w:t>том</w:t>
            </w:r>
            <w:r>
              <w:t xml:space="preserve"> </w:t>
            </w:r>
            <w:r w:rsidRPr="004356B7">
              <w:t>числе</w:t>
            </w:r>
            <w:r>
              <w:t xml:space="preserve"> </w:t>
            </w:r>
            <w:r w:rsidRPr="004356B7">
              <w:t>больных</w:t>
            </w:r>
            <w:r>
              <w:t xml:space="preserve"> </w:t>
            </w:r>
            <w:r w:rsidRPr="004356B7">
              <w:t>с</w:t>
            </w:r>
            <w:r>
              <w:t xml:space="preserve"> </w:t>
            </w:r>
            <w:r w:rsidRPr="004356B7">
              <w:t>нетравматическим</w:t>
            </w:r>
            <w:r>
              <w:t xml:space="preserve"> </w:t>
            </w:r>
            <w:r w:rsidRPr="004356B7">
              <w:t>и</w:t>
            </w:r>
            <w:r>
              <w:t xml:space="preserve"> </w:t>
            </w:r>
            <w:r w:rsidRPr="004356B7">
              <w:t>внутримозговыми кровоизлияниями после оперативного лечения</w:t>
            </w:r>
          </w:p>
        </w:tc>
        <w:tc>
          <w:tcPr>
            <w:tcW w:w="1212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  <w:tc>
          <w:tcPr>
            <w:tcW w:w="1211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</w:tr>
      <w:tr w:rsidR="008957D4" w:rsidRPr="004356B7" w:rsidTr="009A63B6">
        <w:trPr>
          <w:trHeight w:val="389"/>
        </w:trPr>
        <w:tc>
          <w:tcPr>
            <w:tcW w:w="6932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/>
            </w:pPr>
            <w:proofErr w:type="gramStart"/>
            <w:r w:rsidRPr="004356B7">
              <w:t>8.1.5</w:t>
            </w:r>
            <w:proofErr w:type="gramEnd"/>
            <w:r w:rsidRPr="004356B7">
              <w:t xml:space="preserve"> в</w:t>
            </w:r>
            <w:r>
              <w:t xml:space="preserve"> </w:t>
            </w:r>
            <w:r w:rsidRPr="004356B7">
              <w:t xml:space="preserve">том числе больных с </w:t>
            </w:r>
            <w:r w:rsidRPr="004356B7">
              <w:rPr>
                <w:spacing w:val="-5"/>
              </w:rPr>
              <w:t>САК</w:t>
            </w:r>
          </w:p>
        </w:tc>
        <w:tc>
          <w:tcPr>
            <w:tcW w:w="1212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  <w:tc>
          <w:tcPr>
            <w:tcW w:w="1211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</w:tr>
      <w:tr w:rsidR="008957D4" w:rsidRPr="004356B7" w:rsidTr="009A63B6">
        <w:trPr>
          <w:trHeight w:val="389"/>
        </w:trPr>
        <w:tc>
          <w:tcPr>
            <w:tcW w:w="6932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/>
            </w:pPr>
            <w:proofErr w:type="gramStart"/>
            <w:r w:rsidRPr="004356B7">
              <w:t>8.1.5</w:t>
            </w:r>
            <w:proofErr w:type="gramEnd"/>
            <w:r>
              <w:t xml:space="preserve"> </w:t>
            </w:r>
            <w:r w:rsidRPr="004356B7">
              <w:t>в</w:t>
            </w:r>
            <w:r>
              <w:t xml:space="preserve"> </w:t>
            </w:r>
            <w:r w:rsidRPr="004356B7">
              <w:t xml:space="preserve">том числе </w:t>
            </w:r>
            <w:proofErr w:type="spellStart"/>
            <w:r w:rsidRPr="004356B7">
              <w:t>больныхс</w:t>
            </w:r>
            <w:proofErr w:type="spellEnd"/>
            <w:r w:rsidRPr="004356B7">
              <w:t xml:space="preserve"> САК, после оперативного </w:t>
            </w:r>
            <w:r w:rsidRPr="004356B7">
              <w:rPr>
                <w:spacing w:val="-2"/>
              </w:rPr>
              <w:t>лечения</w:t>
            </w:r>
          </w:p>
        </w:tc>
        <w:tc>
          <w:tcPr>
            <w:tcW w:w="1212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  <w:tc>
          <w:tcPr>
            <w:tcW w:w="1211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</w:tr>
      <w:tr w:rsidR="008957D4" w:rsidRPr="004356B7" w:rsidTr="009A63B6">
        <w:trPr>
          <w:trHeight w:val="389"/>
        </w:trPr>
        <w:tc>
          <w:tcPr>
            <w:tcW w:w="6932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/>
            </w:pPr>
            <w:r w:rsidRPr="004356B7">
              <w:t xml:space="preserve">8.2 из них с ИИ, </w:t>
            </w:r>
            <w:r w:rsidRPr="004356B7">
              <w:rPr>
                <w:spacing w:val="-2"/>
              </w:rPr>
              <w:t>всего</w:t>
            </w:r>
          </w:p>
        </w:tc>
        <w:tc>
          <w:tcPr>
            <w:tcW w:w="1212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  <w:tc>
          <w:tcPr>
            <w:tcW w:w="1211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</w:tr>
      <w:tr w:rsidR="008957D4" w:rsidRPr="004356B7" w:rsidTr="009A63B6">
        <w:trPr>
          <w:trHeight w:val="389"/>
        </w:trPr>
        <w:tc>
          <w:tcPr>
            <w:tcW w:w="6932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/>
            </w:pPr>
            <w:r w:rsidRPr="004356B7">
              <w:t>8.2.1 в</w:t>
            </w:r>
            <w:r>
              <w:t xml:space="preserve"> </w:t>
            </w:r>
            <w:r w:rsidRPr="004356B7">
              <w:t xml:space="preserve">том числе: </w:t>
            </w:r>
            <w:proofErr w:type="gramStart"/>
            <w:r w:rsidRPr="004356B7">
              <w:t>в</w:t>
            </w:r>
            <w:r>
              <w:t xml:space="preserve"> </w:t>
            </w:r>
            <w:r w:rsidRPr="004356B7">
              <w:t>первые</w:t>
            </w:r>
            <w:proofErr w:type="gramEnd"/>
            <w:r w:rsidRPr="004356B7">
              <w:t xml:space="preserve"> 24 </w:t>
            </w:r>
            <w:r w:rsidRPr="004356B7">
              <w:rPr>
                <w:spacing w:val="-4"/>
              </w:rPr>
              <w:t>часа</w:t>
            </w:r>
          </w:p>
        </w:tc>
        <w:tc>
          <w:tcPr>
            <w:tcW w:w="1212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  <w:tc>
          <w:tcPr>
            <w:tcW w:w="1211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</w:tr>
      <w:tr w:rsidR="008957D4" w:rsidRPr="004356B7" w:rsidTr="009A63B6">
        <w:trPr>
          <w:trHeight w:val="389"/>
        </w:trPr>
        <w:tc>
          <w:tcPr>
            <w:tcW w:w="6932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/>
            </w:pPr>
            <w:proofErr w:type="gramStart"/>
            <w:r w:rsidRPr="004356B7">
              <w:t>8.2.2</w:t>
            </w:r>
            <w:proofErr w:type="gramEnd"/>
            <w:r w:rsidRPr="004356B7">
              <w:t xml:space="preserve"> в</w:t>
            </w:r>
            <w:r>
              <w:t xml:space="preserve"> </w:t>
            </w:r>
            <w:r w:rsidRPr="004356B7">
              <w:t>том числе в</w:t>
            </w:r>
            <w:r>
              <w:t xml:space="preserve"> </w:t>
            </w:r>
            <w:r w:rsidRPr="004356B7">
              <w:t xml:space="preserve">первые 7 </w:t>
            </w:r>
            <w:r w:rsidRPr="004356B7">
              <w:rPr>
                <w:spacing w:val="-2"/>
              </w:rPr>
              <w:t>суток</w:t>
            </w:r>
          </w:p>
        </w:tc>
        <w:tc>
          <w:tcPr>
            <w:tcW w:w="1212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  <w:tc>
          <w:tcPr>
            <w:tcW w:w="1211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</w:tr>
      <w:tr w:rsidR="008957D4" w:rsidRPr="004356B7" w:rsidTr="009A63B6">
        <w:trPr>
          <w:trHeight w:val="235"/>
        </w:trPr>
        <w:tc>
          <w:tcPr>
            <w:tcW w:w="6932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/>
            </w:pPr>
            <w:proofErr w:type="gramStart"/>
            <w:r w:rsidRPr="004356B7">
              <w:t>8.2.3</w:t>
            </w:r>
            <w:proofErr w:type="gramEnd"/>
            <w:r w:rsidRPr="004356B7">
              <w:t>в</w:t>
            </w:r>
            <w:r>
              <w:t xml:space="preserve"> </w:t>
            </w:r>
            <w:r w:rsidRPr="004356B7">
              <w:t xml:space="preserve">том числе после проведения </w:t>
            </w:r>
            <w:r w:rsidRPr="004356B7">
              <w:rPr>
                <w:spacing w:val="-5"/>
              </w:rPr>
              <w:t>ТЛТ</w:t>
            </w:r>
          </w:p>
        </w:tc>
        <w:tc>
          <w:tcPr>
            <w:tcW w:w="1212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  <w:tc>
          <w:tcPr>
            <w:tcW w:w="1211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</w:tr>
    </w:tbl>
    <w:p w:rsidR="008957D4" w:rsidRPr="004356B7" w:rsidRDefault="008957D4" w:rsidP="008957D4">
      <w:pPr>
        <w:pStyle w:val="TableParagraph"/>
        <w:sectPr w:rsidR="008957D4" w:rsidRPr="004356B7">
          <w:pgSz w:w="11910" w:h="16840"/>
          <w:pgMar w:top="1040" w:right="708" w:bottom="280" w:left="1559" w:header="720" w:footer="0" w:gutter="0"/>
          <w:cols w:space="720"/>
          <w:docGrid w:linePitch="360"/>
        </w:sectPr>
      </w:pPr>
    </w:p>
    <w:p w:rsidR="008957D4" w:rsidRPr="004356B7" w:rsidRDefault="008957D4" w:rsidP="008957D4">
      <w:pPr>
        <w:pStyle w:val="af"/>
        <w:spacing w:before="63" w:after="1"/>
        <w:ind w:left="0"/>
        <w:rPr>
          <w:sz w:val="20"/>
        </w:rPr>
      </w:pPr>
    </w:p>
    <w:tbl>
      <w:tblPr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932"/>
        <w:gridCol w:w="1212"/>
        <w:gridCol w:w="1211"/>
      </w:tblGrid>
      <w:tr w:rsidR="008957D4" w:rsidRPr="004356B7" w:rsidTr="009A63B6">
        <w:trPr>
          <w:trHeight w:val="665"/>
        </w:trPr>
        <w:tc>
          <w:tcPr>
            <w:tcW w:w="6932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/>
            </w:pPr>
            <w:proofErr w:type="gramStart"/>
            <w:r w:rsidRPr="004356B7">
              <w:t>8.2.4</w:t>
            </w:r>
            <w:proofErr w:type="gramEnd"/>
            <w:r w:rsidRPr="004356B7">
              <w:t xml:space="preserve"> в том числе после проведения механической </w:t>
            </w:r>
            <w:proofErr w:type="spellStart"/>
            <w:r w:rsidRPr="004356B7">
              <w:t>тромбэмболэктомии</w:t>
            </w:r>
            <w:proofErr w:type="spellEnd"/>
            <w:r w:rsidRPr="004356B7">
              <w:t xml:space="preserve"> (</w:t>
            </w:r>
            <w:proofErr w:type="spellStart"/>
            <w:r w:rsidRPr="004356B7">
              <w:t>тромбоэкстракция</w:t>
            </w:r>
            <w:proofErr w:type="spellEnd"/>
            <w:r w:rsidRPr="004356B7">
              <w:t>/</w:t>
            </w:r>
            <w:proofErr w:type="spellStart"/>
            <w:r w:rsidRPr="004356B7">
              <w:t>тромбоаспирация</w:t>
            </w:r>
            <w:proofErr w:type="spellEnd"/>
            <w:r w:rsidRPr="004356B7">
              <w:t>)</w:t>
            </w:r>
          </w:p>
        </w:tc>
        <w:tc>
          <w:tcPr>
            <w:tcW w:w="1212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  <w:tc>
          <w:tcPr>
            <w:tcW w:w="1211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</w:tr>
      <w:tr w:rsidR="008957D4" w:rsidRPr="004356B7" w:rsidTr="009A63B6">
        <w:trPr>
          <w:trHeight w:val="665"/>
        </w:trPr>
        <w:tc>
          <w:tcPr>
            <w:tcW w:w="6932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/>
            </w:pPr>
            <w:proofErr w:type="gramStart"/>
            <w:r w:rsidRPr="004356B7">
              <w:t>8.2.5</w:t>
            </w:r>
            <w:proofErr w:type="gramEnd"/>
            <w:r w:rsidRPr="004356B7">
              <w:t xml:space="preserve"> в том числе после проведения </w:t>
            </w:r>
            <w:proofErr w:type="spellStart"/>
            <w:r w:rsidRPr="004356B7">
              <w:t>декомпрессивной</w:t>
            </w:r>
            <w:proofErr w:type="spellEnd"/>
            <w:r w:rsidRPr="004356B7">
              <w:t xml:space="preserve"> краниото</w:t>
            </w:r>
            <w:r w:rsidRPr="004356B7">
              <w:rPr>
                <w:spacing w:val="-4"/>
              </w:rPr>
              <w:t>мии</w:t>
            </w:r>
          </w:p>
        </w:tc>
        <w:tc>
          <w:tcPr>
            <w:tcW w:w="1212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  <w:tc>
          <w:tcPr>
            <w:tcW w:w="1211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</w:tr>
      <w:tr w:rsidR="008957D4" w:rsidRPr="004356B7" w:rsidTr="009A63B6">
        <w:trPr>
          <w:trHeight w:val="389"/>
        </w:trPr>
        <w:tc>
          <w:tcPr>
            <w:tcW w:w="6932" w:type="dxa"/>
            <w:noWrap/>
          </w:tcPr>
          <w:p w:rsidR="008957D4" w:rsidRPr="004356B7" w:rsidRDefault="008957D4" w:rsidP="008957D4">
            <w:pPr>
              <w:pStyle w:val="TableParagraph"/>
              <w:numPr>
                <w:ilvl w:val="0"/>
                <w:numId w:val="19"/>
              </w:numPr>
              <w:spacing w:before="57"/>
            </w:pPr>
            <w:r w:rsidRPr="004356B7">
              <w:t>Летальность</w:t>
            </w:r>
            <w:r>
              <w:t xml:space="preserve"> </w:t>
            </w:r>
            <w:proofErr w:type="spellStart"/>
            <w:r w:rsidRPr="004356B7">
              <w:t>общая,</w:t>
            </w:r>
            <w:r w:rsidRPr="004356B7">
              <w:rPr>
                <w:spacing w:val="-10"/>
              </w:rPr>
              <w:t>%</w:t>
            </w:r>
            <w:proofErr w:type="spellEnd"/>
          </w:p>
        </w:tc>
        <w:tc>
          <w:tcPr>
            <w:tcW w:w="1212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  <w:tc>
          <w:tcPr>
            <w:tcW w:w="1211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</w:tr>
      <w:tr w:rsidR="008957D4" w:rsidRPr="004356B7" w:rsidTr="009A63B6">
        <w:trPr>
          <w:trHeight w:val="389"/>
        </w:trPr>
        <w:tc>
          <w:tcPr>
            <w:tcW w:w="6932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/>
            </w:pPr>
            <w:r w:rsidRPr="004356B7">
              <w:t>9.1</w:t>
            </w:r>
            <w:r>
              <w:t xml:space="preserve"> </w:t>
            </w:r>
            <w:r w:rsidRPr="004356B7">
              <w:t>Летальность</w:t>
            </w:r>
            <w:r>
              <w:t xml:space="preserve"> </w:t>
            </w:r>
            <w:r w:rsidRPr="004356B7">
              <w:t>при</w:t>
            </w:r>
            <w:r>
              <w:t xml:space="preserve"> </w:t>
            </w:r>
            <w:r w:rsidRPr="004356B7">
              <w:rPr>
                <w:spacing w:val="-5"/>
              </w:rPr>
              <w:t>ИИ</w:t>
            </w:r>
          </w:p>
        </w:tc>
        <w:tc>
          <w:tcPr>
            <w:tcW w:w="1212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  <w:tc>
          <w:tcPr>
            <w:tcW w:w="1211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</w:tr>
      <w:tr w:rsidR="008957D4" w:rsidRPr="004356B7" w:rsidTr="009A63B6">
        <w:trPr>
          <w:trHeight w:val="389"/>
        </w:trPr>
        <w:tc>
          <w:tcPr>
            <w:tcW w:w="6932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/>
            </w:pPr>
            <w:r w:rsidRPr="004356B7">
              <w:t>9.2</w:t>
            </w:r>
            <w:r>
              <w:t xml:space="preserve"> </w:t>
            </w:r>
            <w:r w:rsidRPr="004356B7">
              <w:t>Летальность</w:t>
            </w:r>
            <w:r>
              <w:t xml:space="preserve"> </w:t>
            </w:r>
            <w:r w:rsidRPr="004356B7">
              <w:t>при</w:t>
            </w:r>
            <w:r>
              <w:t xml:space="preserve"> </w:t>
            </w:r>
            <w:r w:rsidRPr="004356B7">
              <w:rPr>
                <w:spacing w:val="-5"/>
              </w:rPr>
              <w:t>ГИ</w:t>
            </w:r>
          </w:p>
        </w:tc>
        <w:tc>
          <w:tcPr>
            <w:tcW w:w="1212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  <w:tc>
          <w:tcPr>
            <w:tcW w:w="1211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</w:tr>
      <w:tr w:rsidR="008957D4" w:rsidRPr="004356B7" w:rsidTr="009A63B6">
        <w:trPr>
          <w:trHeight w:val="389"/>
        </w:trPr>
        <w:tc>
          <w:tcPr>
            <w:tcW w:w="6932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/>
            </w:pPr>
            <w:proofErr w:type="gramStart"/>
            <w:r w:rsidRPr="004356B7">
              <w:t>9.2.1</w:t>
            </w:r>
            <w:proofErr w:type="gramEnd"/>
            <w:r>
              <w:t xml:space="preserve"> </w:t>
            </w:r>
            <w:r w:rsidRPr="004356B7">
              <w:t>в</w:t>
            </w:r>
            <w:r>
              <w:t xml:space="preserve"> </w:t>
            </w:r>
            <w:r w:rsidRPr="004356B7">
              <w:t>том</w:t>
            </w:r>
            <w:r>
              <w:t xml:space="preserve"> </w:t>
            </w:r>
            <w:r w:rsidRPr="004356B7">
              <w:t>числе</w:t>
            </w:r>
            <w:r>
              <w:t xml:space="preserve"> </w:t>
            </w:r>
            <w:r w:rsidRPr="004356B7">
              <w:t>при</w:t>
            </w:r>
            <w:r>
              <w:t xml:space="preserve"> </w:t>
            </w:r>
            <w:r w:rsidRPr="004356B7">
              <w:t xml:space="preserve">внутримозговых </w:t>
            </w:r>
            <w:r w:rsidRPr="004356B7">
              <w:rPr>
                <w:spacing w:val="-2"/>
              </w:rPr>
              <w:t>кровоизлияниях</w:t>
            </w:r>
          </w:p>
        </w:tc>
        <w:tc>
          <w:tcPr>
            <w:tcW w:w="1212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  <w:tc>
          <w:tcPr>
            <w:tcW w:w="1211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</w:tr>
      <w:tr w:rsidR="008957D4" w:rsidRPr="004356B7" w:rsidTr="009A63B6">
        <w:trPr>
          <w:trHeight w:val="389"/>
        </w:trPr>
        <w:tc>
          <w:tcPr>
            <w:tcW w:w="6932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/>
            </w:pPr>
            <w:proofErr w:type="gramStart"/>
            <w:r w:rsidRPr="004356B7">
              <w:t>9.2.2</w:t>
            </w:r>
            <w:proofErr w:type="gramEnd"/>
            <w:r>
              <w:t xml:space="preserve"> </w:t>
            </w:r>
            <w:r w:rsidRPr="004356B7">
              <w:t>в</w:t>
            </w:r>
            <w:r>
              <w:t xml:space="preserve"> </w:t>
            </w:r>
            <w:r w:rsidRPr="004356B7">
              <w:t>том</w:t>
            </w:r>
            <w:r>
              <w:t xml:space="preserve"> </w:t>
            </w:r>
            <w:r w:rsidRPr="004356B7">
              <w:t>числе при</w:t>
            </w:r>
            <w:r>
              <w:t xml:space="preserve"> </w:t>
            </w:r>
            <w:r w:rsidRPr="004356B7">
              <w:rPr>
                <w:spacing w:val="-5"/>
              </w:rPr>
              <w:t>САК</w:t>
            </w:r>
          </w:p>
        </w:tc>
        <w:tc>
          <w:tcPr>
            <w:tcW w:w="1212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  <w:tc>
          <w:tcPr>
            <w:tcW w:w="1211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</w:tr>
      <w:tr w:rsidR="008957D4" w:rsidRPr="004356B7" w:rsidTr="009A63B6">
        <w:trPr>
          <w:trHeight w:val="941"/>
        </w:trPr>
        <w:tc>
          <w:tcPr>
            <w:tcW w:w="6932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 w:right="96"/>
              <w:jc w:val="both"/>
            </w:pPr>
            <w:r w:rsidRPr="004356B7">
              <w:t>10.Число</w:t>
            </w:r>
            <w:r>
              <w:t xml:space="preserve"> </w:t>
            </w:r>
            <w:r w:rsidRPr="004356B7">
              <w:t>больных</w:t>
            </w:r>
            <w:r>
              <w:t xml:space="preserve"> </w:t>
            </w:r>
            <w:r w:rsidRPr="004356B7">
              <w:t>с</w:t>
            </w:r>
            <w:r>
              <w:t xml:space="preserve"> </w:t>
            </w:r>
            <w:r w:rsidRPr="004356B7">
              <w:t>ОНМК,</w:t>
            </w:r>
            <w:r>
              <w:t xml:space="preserve"> </w:t>
            </w:r>
            <w:r w:rsidRPr="004356B7">
              <w:t>независимых</w:t>
            </w:r>
            <w:r>
              <w:t xml:space="preserve"> </w:t>
            </w:r>
            <w:r w:rsidRPr="004356B7">
              <w:t>в</w:t>
            </w:r>
            <w:r>
              <w:t xml:space="preserve"> </w:t>
            </w:r>
            <w:r w:rsidRPr="004356B7">
              <w:t>повседневной</w:t>
            </w:r>
            <w:r>
              <w:t xml:space="preserve"> </w:t>
            </w:r>
            <w:r w:rsidRPr="004356B7">
              <w:t xml:space="preserve">жизни к концу стационарного лечения (оценка по шкале </w:t>
            </w:r>
            <w:proofErr w:type="spellStart"/>
            <w:r w:rsidRPr="004356B7">
              <w:t>Рэнкин</w:t>
            </w:r>
            <w:proofErr w:type="spellEnd"/>
            <w:r w:rsidRPr="004356B7">
              <w:t xml:space="preserve"> не более 2 баллов), человек</w:t>
            </w:r>
          </w:p>
        </w:tc>
        <w:tc>
          <w:tcPr>
            <w:tcW w:w="1212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  <w:tc>
          <w:tcPr>
            <w:tcW w:w="1211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</w:tr>
      <w:tr w:rsidR="008957D4" w:rsidRPr="004356B7" w:rsidTr="009A63B6">
        <w:trPr>
          <w:trHeight w:val="665"/>
        </w:trPr>
        <w:tc>
          <w:tcPr>
            <w:tcW w:w="6932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/>
            </w:pPr>
            <w:r w:rsidRPr="004356B7">
              <w:t>10.1Процентнезависимыхвповседневнойжизн</w:t>
            </w:r>
            <w:proofErr w:type="gramStart"/>
            <w:r w:rsidRPr="004356B7">
              <w:t>и(</w:t>
            </w:r>
            <w:proofErr w:type="spellStart"/>
            <w:proofErr w:type="gramEnd"/>
            <w:r w:rsidRPr="004356B7">
              <w:t>оценкапо</w:t>
            </w:r>
            <w:proofErr w:type="spellEnd"/>
            <w:r w:rsidRPr="004356B7">
              <w:t xml:space="preserve"> шкале </w:t>
            </w:r>
            <w:proofErr w:type="spellStart"/>
            <w:r w:rsidRPr="004356B7">
              <w:t>Рэнкина</w:t>
            </w:r>
            <w:proofErr w:type="spellEnd"/>
            <w:r w:rsidRPr="004356B7">
              <w:t xml:space="preserve"> не более 2 баллов), %</w:t>
            </w:r>
          </w:p>
        </w:tc>
        <w:tc>
          <w:tcPr>
            <w:tcW w:w="1212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  <w:tc>
          <w:tcPr>
            <w:tcW w:w="1211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</w:tr>
      <w:tr w:rsidR="008957D4" w:rsidRPr="004356B7" w:rsidTr="009A63B6">
        <w:trPr>
          <w:trHeight w:val="665"/>
        </w:trPr>
        <w:tc>
          <w:tcPr>
            <w:tcW w:w="6932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/>
            </w:pPr>
            <w:r w:rsidRPr="004356B7">
              <w:t>11</w:t>
            </w:r>
            <w:r>
              <w:t xml:space="preserve"> </w:t>
            </w:r>
            <w:r w:rsidRPr="004356B7">
              <w:t>Количество</w:t>
            </w:r>
            <w:r>
              <w:t xml:space="preserve"> </w:t>
            </w:r>
            <w:r w:rsidRPr="004356B7">
              <w:t>патологоанатомических</w:t>
            </w:r>
            <w:r>
              <w:t xml:space="preserve"> </w:t>
            </w:r>
            <w:r w:rsidRPr="004356B7">
              <w:t>вскрытий</w:t>
            </w:r>
            <w:r>
              <w:t xml:space="preserve"> </w:t>
            </w:r>
            <w:r w:rsidRPr="004356B7">
              <w:t>пациентов</w:t>
            </w:r>
            <w:r>
              <w:t xml:space="preserve"> </w:t>
            </w:r>
            <w:r w:rsidRPr="004356B7">
              <w:t xml:space="preserve">с </w:t>
            </w:r>
            <w:r w:rsidRPr="004356B7">
              <w:rPr>
                <w:spacing w:val="-4"/>
              </w:rPr>
              <w:t>ОНМК</w:t>
            </w:r>
          </w:p>
        </w:tc>
        <w:tc>
          <w:tcPr>
            <w:tcW w:w="1212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  <w:tc>
          <w:tcPr>
            <w:tcW w:w="1211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</w:tr>
      <w:tr w:rsidR="008957D4" w:rsidRPr="004356B7" w:rsidTr="009A63B6">
        <w:trPr>
          <w:trHeight w:val="665"/>
        </w:trPr>
        <w:tc>
          <w:tcPr>
            <w:tcW w:w="6932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/>
            </w:pPr>
            <w:r w:rsidRPr="004356B7">
              <w:t>12.1Число</w:t>
            </w:r>
            <w:r>
              <w:t xml:space="preserve"> </w:t>
            </w:r>
            <w:r w:rsidRPr="004356B7">
              <w:t>случаев</w:t>
            </w:r>
            <w:r>
              <w:t xml:space="preserve"> </w:t>
            </w:r>
            <w:r w:rsidRPr="004356B7">
              <w:t>развития</w:t>
            </w:r>
            <w:r>
              <w:t xml:space="preserve"> </w:t>
            </w:r>
            <w:r w:rsidRPr="004356B7">
              <w:t>в</w:t>
            </w:r>
            <w:r>
              <w:t xml:space="preserve"> </w:t>
            </w:r>
            <w:r w:rsidRPr="004356B7">
              <w:t>стационаре</w:t>
            </w:r>
            <w:r>
              <w:t xml:space="preserve"> </w:t>
            </w:r>
            <w:proofErr w:type="spellStart"/>
            <w:r w:rsidRPr="004356B7">
              <w:t>нозокомиальной</w:t>
            </w:r>
            <w:proofErr w:type="spellEnd"/>
            <w:r w:rsidRPr="004356B7">
              <w:t xml:space="preserve"> пневмонии у пациентов с ОНМК</w:t>
            </w:r>
          </w:p>
        </w:tc>
        <w:tc>
          <w:tcPr>
            <w:tcW w:w="1212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  <w:tc>
          <w:tcPr>
            <w:tcW w:w="1211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</w:tr>
      <w:tr w:rsidR="008957D4" w:rsidRPr="004356B7" w:rsidTr="009A63B6">
        <w:trPr>
          <w:trHeight w:val="665"/>
        </w:trPr>
        <w:tc>
          <w:tcPr>
            <w:tcW w:w="6932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/>
            </w:pPr>
            <w:r w:rsidRPr="004356B7">
              <w:t>12.2 Число случаев развития в стационаре пролежней у пациентов с ОНМК</w:t>
            </w:r>
          </w:p>
        </w:tc>
        <w:tc>
          <w:tcPr>
            <w:tcW w:w="1212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  <w:tc>
          <w:tcPr>
            <w:tcW w:w="1211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</w:tr>
      <w:tr w:rsidR="008957D4" w:rsidRPr="004356B7" w:rsidTr="009A63B6">
        <w:trPr>
          <w:trHeight w:val="665"/>
        </w:trPr>
        <w:tc>
          <w:tcPr>
            <w:tcW w:w="6932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/>
            </w:pPr>
            <w:r w:rsidRPr="004356B7">
              <w:t>12.3Числослучаев</w:t>
            </w:r>
            <w:r>
              <w:t xml:space="preserve"> </w:t>
            </w:r>
            <w:r w:rsidRPr="004356B7">
              <w:t>развития</w:t>
            </w:r>
            <w:r>
              <w:t xml:space="preserve"> </w:t>
            </w:r>
            <w:r w:rsidRPr="004356B7">
              <w:t>в</w:t>
            </w:r>
            <w:r>
              <w:t xml:space="preserve"> </w:t>
            </w:r>
            <w:r w:rsidRPr="004356B7">
              <w:t>стационаре</w:t>
            </w:r>
            <w:r>
              <w:t xml:space="preserve"> </w:t>
            </w:r>
            <w:r w:rsidRPr="004356B7">
              <w:t>тромбоза</w:t>
            </w:r>
            <w:r>
              <w:t xml:space="preserve"> </w:t>
            </w:r>
            <w:r w:rsidRPr="004356B7">
              <w:t>глубоких вен нижних конечностей у пациентов с ОНМК</w:t>
            </w:r>
          </w:p>
        </w:tc>
        <w:tc>
          <w:tcPr>
            <w:tcW w:w="1212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  <w:tc>
          <w:tcPr>
            <w:tcW w:w="1211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</w:tr>
      <w:tr w:rsidR="008957D4" w:rsidRPr="004356B7" w:rsidTr="009A63B6">
        <w:trPr>
          <w:trHeight w:val="665"/>
        </w:trPr>
        <w:tc>
          <w:tcPr>
            <w:tcW w:w="6932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/>
            </w:pPr>
            <w:r w:rsidRPr="004356B7">
              <w:t xml:space="preserve">12.4 Число случаев развития в стационаре ТЭЛА у пациентов с </w:t>
            </w:r>
            <w:r w:rsidRPr="004356B7">
              <w:rPr>
                <w:spacing w:val="-4"/>
              </w:rPr>
              <w:t>ОНМК</w:t>
            </w:r>
          </w:p>
        </w:tc>
        <w:tc>
          <w:tcPr>
            <w:tcW w:w="1212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  <w:tc>
          <w:tcPr>
            <w:tcW w:w="1211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</w:tr>
      <w:tr w:rsidR="008957D4" w:rsidRPr="004356B7" w:rsidTr="009A63B6">
        <w:trPr>
          <w:trHeight w:val="665"/>
        </w:trPr>
        <w:tc>
          <w:tcPr>
            <w:tcW w:w="6932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/>
            </w:pPr>
            <w:r w:rsidRPr="004356B7">
              <w:t>12.5 Число случаев развития в стационаре инфекции мочевыводящих путей у пациентов с ОНМК</w:t>
            </w:r>
          </w:p>
        </w:tc>
        <w:tc>
          <w:tcPr>
            <w:tcW w:w="1212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  <w:tc>
          <w:tcPr>
            <w:tcW w:w="1211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</w:tr>
      <w:tr w:rsidR="008957D4" w:rsidRPr="004356B7" w:rsidTr="009A63B6">
        <w:trPr>
          <w:trHeight w:val="665"/>
        </w:trPr>
        <w:tc>
          <w:tcPr>
            <w:tcW w:w="6932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/>
            </w:pPr>
            <w:r w:rsidRPr="004356B7">
              <w:t>13.1 Количество пациентов с ОНМК, которым требовалось проведение ИВЛ во время нахождения в стационаре</w:t>
            </w:r>
          </w:p>
        </w:tc>
        <w:tc>
          <w:tcPr>
            <w:tcW w:w="1212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  <w:tc>
          <w:tcPr>
            <w:tcW w:w="1211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</w:tr>
      <w:tr w:rsidR="008957D4" w:rsidRPr="004356B7" w:rsidTr="009A63B6">
        <w:trPr>
          <w:trHeight w:val="665"/>
        </w:trPr>
        <w:tc>
          <w:tcPr>
            <w:tcW w:w="6932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/>
            </w:pPr>
            <w:r w:rsidRPr="004356B7">
              <w:t>13.2 Количество пациентов, отлученных от аппарата ИВЛ и выписанных из стационара</w:t>
            </w:r>
          </w:p>
        </w:tc>
        <w:tc>
          <w:tcPr>
            <w:tcW w:w="1212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  <w:tc>
          <w:tcPr>
            <w:tcW w:w="1211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</w:tr>
      <w:tr w:rsidR="008957D4" w:rsidRPr="004356B7" w:rsidTr="009A63B6">
        <w:trPr>
          <w:trHeight w:val="389"/>
        </w:trPr>
        <w:tc>
          <w:tcPr>
            <w:tcW w:w="6932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/>
            </w:pPr>
            <w:r w:rsidRPr="004356B7">
              <w:t>13.3</w:t>
            </w:r>
            <w:r>
              <w:t xml:space="preserve"> </w:t>
            </w:r>
            <w:r w:rsidRPr="004356B7">
              <w:t>Средняя</w:t>
            </w:r>
            <w:r>
              <w:t xml:space="preserve"> </w:t>
            </w:r>
            <w:r w:rsidRPr="004356B7">
              <w:t>продолжительность</w:t>
            </w:r>
            <w:r>
              <w:t xml:space="preserve"> </w:t>
            </w:r>
            <w:r w:rsidRPr="004356B7">
              <w:t>ИВЛ,</w:t>
            </w:r>
            <w:r>
              <w:t xml:space="preserve"> </w:t>
            </w:r>
            <w:r w:rsidRPr="004356B7">
              <w:rPr>
                <w:spacing w:val="-2"/>
              </w:rPr>
              <w:t>сутки</w:t>
            </w:r>
          </w:p>
        </w:tc>
        <w:tc>
          <w:tcPr>
            <w:tcW w:w="1212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  <w:tc>
          <w:tcPr>
            <w:tcW w:w="1211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</w:tr>
      <w:tr w:rsidR="008957D4" w:rsidRPr="004356B7" w:rsidTr="009A63B6">
        <w:trPr>
          <w:trHeight w:val="389"/>
        </w:trPr>
        <w:tc>
          <w:tcPr>
            <w:tcW w:w="6932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/>
            </w:pPr>
            <w:r w:rsidRPr="004356B7">
              <w:t>13.4</w:t>
            </w:r>
            <w:r>
              <w:t xml:space="preserve"> </w:t>
            </w:r>
            <w:r w:rsidRPr="004356B7">
              <w:t>Максимальная</w:t>
            </w:r>
            <w:r>
              <w:t xml:space="preserve"> </w:t>
            </w:r>
            <w:r w:rsidRPr="004356B7">
              <w:t>продолжительность</w:t>
            </w:r>
            <w:r>
              <w:t xml:space="preserve"> </w:t>
            </w:r>
            <w:r w:rsidRPr="004356B7">
              <w:t>ИВЛ,</w:t>
            </w:r>
            <w:r>
              <w:t xml:space="preserve"> </w:t>
            </w:r>
            <w:r w:rsidRPr="004356B7">
              <w:rPr>
                <w:spacing w:val="-4"/>
              </w:rPr>
              <w:t>сутки</w:t>
            </w:r>
          </w:p>
        </w:tc>
        <w:tc>
          <w:tcPr>
            <w:tcW w:w="1212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  <w:tc>
          <w:tcPr>
            <w:tcW w:w="1211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</w:tr>
      <w:tr w:rsidR="008957D4" w:rsidRPr="004356B7" w:rsidTr="009A63B6">
        <w:trPr>
          <w:trHeight w:val="389"/>
        </w:trPr>
        <w:tc>
          <w:tcPr>
            <w:tcW w:w="6932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/>
            </w:pPr>
            <w:r w:rsidRPr="004356B7">
              <w:t>14.1</w:t>
            </w:r>
            <w:r>
              <w:t xml:space="preserve"> </w:t>
            </w:r>
            <w:r w:rsidRPr="004356B7">
              <w:t>Количество</w:t>
            </w:r>
            <w:r>
              <w:t xml:space="preserve"> </w:t>
            </w:r>
            <w:r w:rsidRPr="004356B7">
              <w:t>пациентов</w:t>
            </w:r>
            <w:r>
              <w:t xml:space="preserve"> </w:t>
            </w:r>
            <w:r w:rsidRPr="004356B7">
              <w:t>с</w:t>
            </w:r>
            <w:r>
              <w:t xml:space="preserve"> </w:t>
            </w:r>
            <w:r w:rsidRPr="004356B7">
              <w:t>дисфагией</w:t>
            </w:r>
            <w:r>
              <w:t xml:space="preserve"> </w:t>
            </w:r>
            <w:r w:rsidRPr="004356B7">
              <w:t>на</w:t>
            </w:r>
            <w:r>
              <w:t xml:space="preserve"> </w:t>
            </w:r>
            <w:r w:rsidRPr="004356B7">
              <w:t>фоне</w:t>
            </w:r>
            <w:r>
              <w:t xml:space="preserve"> </w:t>
            </w:r>
            <w:r w:rsidRPr="004356B7">
              <w:rPr>
                <w:spacing w:val="-4"/>
              </w:rPr>
              <w:t>ОНМК</w:t>
            </w:r>
          </w:p>
        </w:tc>
        <w:tc>
          <w:tcPr>
            <w:tcW w:w="1212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  <w:tc>
          <w:tcPr>
            <w:tcW w:w="1211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</w:tr>
      <w:tr w:rsidR="008957D4" w:rsidRPr="004356B7" w:rsidTr="009A63B6">
        <w:trPr>
          <w:trHeight w:val="665"/>
        </w:trPr>
        <w:tc>
          <w:tcPr>
            <w:tcW w:w="6932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/>
            </w:pPr>
            <w:r w:rsidRPr="004356B7">
              <w:t xml:space="preserve">14.2 Количество </w:t>
            </w:r>
            <w:proofErr w:type="spellStart"/>
            <w:r w:rsidRPr="004356B7">
              <w:t>гастростомий</w:t>
            </w:r>
            <w:proofErr w:type="spellEnd"/>
            <w:r w:rsidRPr="004356B7">
              <w:t xml:space="preserve"> у пациентов с дисфагией на фоне </w:t>
            </w:r>
            <w:r w:rsidRPr="004356B7">
              <w:rPr>
                <w:spacing w:val="-4"/>
              </w:rPr>
              <w:t>ОНМК</w:t>
            </w:r>
          </w:p>
        </w:tc>
        <w:tc>
          <w:tcPr>
            <w:tcW w:w="1212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  <w:tc>
          <w:tcPr>
            <w:tcW w:w="1211" w:type="dxa"/>
            <w:noWrap/>
          </w:tcPr>
          <w:p w:rsidR="008957D4" w:rsidRPr="004356B7" w:rsidRDefault="008957D4" w:rsidP="009A63B6">
            <w:pPr>
              <w:pStyle w:val="TableParagraph"/>
            </w:pPr>
          </w:p>
        </w:tc>
      </w:tr>
    </w:tbl>
    <w:p w:rsidR="008957D4" w:rsidRPr="004356B7" w:rsidRDefault="008957D4" w:rsidP="008957D4">
      <w:pPr>
        <w:pStyle w:val="af"/>
        <w:ind w:left="0"/>
        <w:rPr>
          <w:sz w:val="20"/>
        </w:rPr>
      </w:pPr>
    </w:p>
    <w:p w:rsidR="008957D4" w:rsidRPr="004356B7" w:rsidRDefault="008957D4" w:rsidP="008957D4">
      <w:pPr>
        <w:pStyle w:val="af"/>
        <w:spacing w:line="360" w:lineRule="auto"/>
        <w:ind w:right="139" w:firstLine="709"/>
        <w:jc w:val="both"/>
      </w:pPr>
      <w:r>
        <w:t>Д</w:t>
      </w:r>
      <w:r w:rsidRPr="004356B7">
        <w:t xml:space="preserve">ополнительные рекомендуемые показатели результативности для </w:t>
      </w:r>
      <w:proofErr w:type="spellStart"/>
      <w:r w:rsidRPr="004356B7">
        <w:t>мониторирования</w:t>
      </w:r>
      <w:proofErr w:type="spellEnd"/>
      <w:r w:rsidRPr="004356B7">
        <w:t xml:space="preserve"> качества </w:t>
      </w:r>
      <w:r>
        <w:t xml:space="preserve">проведения </w:t>
      </w:r>
      <w:proofErr w:type="spellStart"/>
      <w:r>
        <w:t>реперфузионной</w:t>
      </w:r>
      <w:proofErr w:type="spellEnd"/>
      <w:r>
        <w:t xml:space="preserve"> тера</w:t>
      </w:r>
      <w:r w:rsidRPr="004356B7">
        <w:t>пии в РСЦ и ПСО, целесообразные для внедрения.</w:t>
      </w:r>
    </w:p>
    <w:p w:rsidR="008957D4" w:rsidRPr="004356B7" w:rsidRDefault="008957D4" w:rsidP="008957D4">
      <w:pPr>
        <w:pStyle w:val="af"/>
        <w:ind w:left="0"/>
        <w:rPr>
          <w:sz w:val="20"/>
        </w:rPr>
      </w:pPr>
    </w:p>
    <w:p w:rsidR="008957D4" w:rsidRPr="004356B7" w:rsidRDefault="008957D4" w:rsidP="008957D4">
      <w:pPr>
        <w:pStyle w:val="af"/>
        <w:spacing w:before="23"/>
        <w:ind w:left="0"/>
        <w:rPr>
          <w:sz w:val="20"/>
        </w:rPr>
      </w:pPr>
    </w:p>
    <w:tbl>
      <w:tblPr>
        <w:tblW w:w="9742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355"/>
        <w:gridCol w:w="387"/>
      </w:tblGrid>
      <w:tr w:rsidR="008957D4" w:rsidRPr="00B60401" w:rsidTr="009A63B6">
        <w:trPr>
          <w:gridAfter w:val="1"/>
          <w:wAfter w:w="387" w:type="dxa"/>
          <w:trHeight w:val="941"/>
        </w:trPr>
        <w:tc>
          <w:tcPr>
            <w:tcW w:w="9355" w:type="dxa"/>
            <w:noWrap/>
          </w:tcPr>
          <w:p w:rsidR="008957D4" w:rsidRPr="00B60401" w:rsidRDefault="008957D4" w:rsidP="009A63B6">
            <w:pPr>
              <w:rPr>
                <w:rFonts w:ascii="Times New Roman" w:hAnsi="Times New Roman"/>
                <w:sz w:val="24"/>
                <w:szCs w:val="24"/>
              </w:rPr>
            </w:pPr>
            <w:r w:rsidRPr="00B6040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Дополнительные показатели результативности проведения </w:t>
            </w:r>
            <w:proofErr w:type="spellStart"/>
            <w:r w:rsidRPr="00B60401">
              <w:rPr>
                <w:rFonts w:ascii="Times New Roman" w:hAnsi="Times New Roman"/>
                <w:sz w:val="24"/>
                <w:szCs w:val="24"/>
              </w:rPr>
              <w:t>тромболитической</w:t>
            </w:r>
            <w:proofErr w:type="spellEnd"/>
            <w:r w:rsidRPr="00B60401">
              <w:rPr>
                <w:rFonts w:ascii="Times New Roman" w:hAnsi="Times New Roman"/>
                <w:sz w:val="24"/>
                <w:szCs w:val="24"/>
              </w:rPr>
              <w:t xml:space="preserve"> терапии, </w:t>
            </w:r>
            <w:proofErr w:type="spellStart"/>
            <w:r w:rsidRPr="00B60401">
              <w:rPr>
                <w:rFonts w:ascii="Times New Roman" w:hAnsi="Times New Roman"/>
                <w:sz w:val="24"/>
                <w:szCs w:val="24"/>
              </w:rPr>
              <w:t>мониторирование</w:t>
            </w:r>
            <w:proofErr w:type="spellEnd"/>
            <w:r w:rsidRPr="00B60401">
              <w:rPr>
                <w:rFonts w:ascii="Times New Roman" w:hAnsi="Times New Roman"/>
                <w:sz w:val="24"/>
                <w:szCs w:val="24"/>
              </w:rPr>
              <w:t xml:space="preserve"> которых рекомендуется для каждого РСЦ, ПСО </w:t>
            </w:r>
          </w:p>
        </w:tc>
      </w:tr>
      <w:tr w:rsidR="008957D4" w:rsidRPr="00B60401" w:rsidTr="009A63B6">
        <w:trPr>
          <w:gridAfter w:val="1"/>
          <w:wAfter w:w="387" w:type="dxa"/>
          <w:trHeight w:val="389"/>
        </w:trPr>
        <w:tc>
          <w:tcPr>
            <w:tcW w:w="9355" w:type="dxa"/>
            <w:noWrap/>
          </w:tcPr>
          <w:p w:rsidR="008957D4" w:rsidRPr="00B60401" w:rsidRDefault="008957D4" w:rsidP="009A63B6">
            <w:pPr>
              <w:rPr>
                <w:rFonts w:ascii="Times New Roman" w:hAnsi="Times New Roman"/>
                <w:sz w:val="24"/>
                <w:szCs w:val="24"/>
              </w:rPr>
            </w:pPr>
            <w:r w:rsidRPr="00B60401">
              <w:rPr>
                <w:rFonts w:ascii="Times New Roman" w:hAnsi="Times New Roman"/>
                <w:sz w:val="24"/>
                <w:szCs w:val="24"/>
              </w:rPr>
              <w:t xml:space="preserve">Временные </w:t>
            </w:r>
            <w:r w:rsidRPr="00B60401">
              <w:rPr>
                <w:rFonts w:ascii="Times New Roman" w:hAnsi="Times New Roman"/>
                <w:spacing w:val="-2"/>
                <w:sz w:val="24"/>
                <w:szCs w:val="24"/>
              </w:rPr>
              <w:t>сроки:</w:t>
            </w:r>
          </w:p>
        </w:tc>
      </w:tr>
      <w:tr w:rsidR="008957D4" w:rsidRPr="00B60401" w:rsidTr="009A63B6">
        <w:trPr>
          <w:gridAfter w:val="1"/>
          <w:wAfter w:w="387" w:type="dxa"/>
          <w:trHeight w:val="665"/>
        </w:trPr>
        <w:tc>
          <w:tcPr>
            <w:tcW w:w="9355" w:type="dxa"/>
            <w:noWrap/>
          </w:tcPr>
          <w:p w:rsidR="008957D4" w:rsidRPr="00B60401" w:rsidRDefault="008957D4" w:rsidP="009A63B6">
            <w:pPr>
              <w:rPr>
                <w:rFonts w:ascii="Times New Roman" w:hAnsi="Times New Roman"/>
                <w:sz w:val="24"/>
                <w:szCs w:val="24"/>
              </w:rPr>
            </w:pPr>
            <w:r w:rsidRPr="00B60401">
              <w:rPr>
                <w:rFonts w:ascii="Times New Roman" w:hAnsi="Times New Roman"/>
                <w:sz w:val="24"/>
                <w:szCs w:val="24"/>
              </w:rPr>
              <w:t xml:space="preserve">Среднее время от поступления пациента в стационар до начала </w:t>
            </w:r>
            <w:proofErr w:type="spellStart"/>
            <w:r w:rsidRPr="00B60401">
              <w:rPr>
                <w:rFonts w:ascii="Times New Roman" w:hAnsi="Times New Roman"/>
                <w:sz w:val="24"/>
                <w:szCs w:val="24"/>
              </w:rPr>
              <w:t>тромболитической</w:t>
            </w:r>
            <w:proofErr w:type="spellEnd"/>
            <w:r w:rsidRPr="00B60401">
              <w:rPr>
                <w:rFonts w:ascii="Times New Roman" w:hAnsi="Times New Roman"/>
                <w:sz w:val="24"/>
                <w:szCs w:val="24"/>
              </w:rPr>
              <w:t xml:space="preserve"> терапии в минутах</w:t>
            </w:r>
          </w:p>
        </w:tc>
      </w:tr>
      <w:tr w:rsidR="008957D4" w:rsidRPr="00B60401" w:rsidTr="009A63B6">
        <w:trPr>
          <w:gridAfter w:val="1"/>
          <w:wAfter w:w="387" w:type="dxa"/>
          <w:trHeight w:val="389"/>
        </w:trPr>
        <w:tc>
          <w:tcPr>
            <w:tcW w:w="9355" w:type="dxa"/>
            <w:noWrap/>
          </w:tcPr>
          <w:p w:rsidR="008957D4" w:rsidRPr="00B60401" w:rsidRDefault="008957D4" w:rsidP="009A63B6">
            <w:pPr>
              <w:rPr>
                <w:rFonts w:ascii="Times New Roman" w:hAnsi="Times New Roman"/>
                <w:sz w:val="24"/>
                <w:szCs w:val="24"/>
              </w:rPr>
            </w:pPr>
            <w:r w:rsidRPr="00B60401">
              <w:rPr>
                <w:rFonts w:ascii="Times New Roman" w:hAnsi="Times New Roman"/>
                <w:sz w:val="24"/>
                <w:szCs w:val="24"/>
              </w:rPr>
              <w:t>Тяжесть неврологического дефицита по</w:t>
            </w:r>
            <w:r w:rsidRPr="00B60401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NIHSS:</w:t>
            </w:r>
          </w:p>
        </w:tc>
      </w:tr>
      <w:tr w:rsidR="008957D4" w:rsidRPr="00B60401" w:rsidTr="009A63B6">
        <w:trPr>
          <w:gridAfter w:val="1"/>
          <w:wAfter w:w="387" w:type="dxa"/>
          <w:trHeight w:val="389"/>
        </w:trPr>
        <w:tc>
          <w:tcPr>
            <w:tcW w:w="9355" w:type="dxa"/>
            <w:noWrap/>
          </w:tcPr>
          <w:p w:rsidR="008957D4" w:rsidRPr="00B60401" w:rsidRDefault="008957D4" w:rsidP="009A63B6">
            <w:pPr>
              <w:rPr>
                <w:rFonts w:ascii="Times New Roman" w:hAnsi="Times New Roman"/>
                <w:sz w:val="24"/>
                <w:szCs w:val="24"/>
              </w:rPr>
            </w:pPr>
            <w:r w:rsidRPr="00B60401">
              <w:rPr>
                <w:rFonts w:ascii="Times New Roman" w:hAnsi="Times New Roman"/>
                <w:sz w:val="24"/>
                <w:szCs w:val="24"/>
              </w:rPr>
              <w:t>Средний балл по шкале</w:t>
            </w:r>
            <w:r w:rsidRPr="00B60401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NIHSS</w:t>
            </w:r>
          </w:p>
        </w:tc>
      </w:tr>
      <w:tr w:rsidR="008957D4" w:rsidRPr="00B60401" w:rsidTr="009A63B6">
        <w:trPr>
          <w:gridAfter w:val="1"/>
          <w:wAfter w:w="387" w:type="dxa"/>
          <w:trHeight w:val="389"/>
        </w:trPr>
        <w:tc>
          <w:tcPr>
            <w:tcW w:w="9355" w:type="dxa"/>
            <w:noWrap/>
          </w:tcPr>
          <w:p w:rsidR="008957D4" w:rsidRPr="00B60401" w:rsidRDefault="008957D4" w:rsidP="009A63B6">
            <w:pPr>
              <w:rPr>
                <w:rFonts w:ascii="Times New Roman" w:hAnsi="Times New Roman"/>
                <w:sz w:val="24"/>
                <w:szCs w:val="24"/>
              </w:rPr>
            </w:pPr>
            <w:r w:rsidRPr="00B60401">
              <w:rPr>
                <w:rFonts w:ascii="Times New Roman" w:hAnsi="Times New Roman"/>
                <w:sz w:val="24"/>
                <w:szCs w:val="24"/>
              </w:rPr>
              <w:t xml:space="preserve">Количество пациентов с баллом по шкале NIHSS </w:t>
            </w:r>
            <w:r w:rsidRPr="00B60401">
              <w:rPr>
                <w:rFonts w:ascii="Times New Roman" w:hAnsi="Times New Roman"/>
                <w:spacing w:val="-5"/>
                <w:sz w:val="24"/>
                <w:szCs w:val="24"/>
              </w:rPr>
              <w:t>≥ 4</w:t>
            </w:r>
          </w:p>
        </w:tc>
      </w:tr>
      <w:tr w:rsidR="008957D4" w:rsidRPr="00B60401" w:rsidTr="009A63B6">
        <w:trPr>
          <w:gridAfter w:val="1"/>
          <w:wAfter w:w="387" w:type="dxa"/>
          <w:trHeight w:val="389"/>
        </w:trPr>
        <w:tc>
          <w:tcPr>
            <w:tcW w:w="9355" w:type="dxa"/>
            <w:noWrap/>
          </w:tcPr>
          <w:p w:rsidR="008957D4" w:rsidRPr="00B60401" w:rsidRDefault="008957D4" w:rsidP="009A63B6">
            <w:pPr>
              <w:rPr>
                <w:rFonts w:ascii="Times New Roman" w:hAnsi="Times New Roman"/>
                <w:sz w:val="24"/>
                <w:szCs w:val="24"/>
              </w:rPr>
            </w:pPr>
            <w:r w:rsidRPr="00B60401">
              <w:rPr>
                <w:rFonts w:ascii="Times New Roman" w:hAnsi="Times New Roman"/>
                <w:sz w:val="24"/>
                <w:szCs w:val="24"/>
              </w:rPr>
              <w:t xml:space="preserve">Используемый </w:t>
            </w:r>
            <w:proofErr w:type="spellStart"/>
            <w:r w:rsidRPr="00B60401">
              <w:rPr>
                <w:rFonts w:ascii="Times New Roman" w:hAnsi="Times New Roman"/>
                <w:sz w:val="24"/>
                <w:szCs w:val="24"/>
              </w:rPr>
              <w:t>фибринолитический</w:t>
            </w:r>
            <w:proofErr w:type="spellEnd"/>
            <w:r w:rsidRPr="00B60401">
              <w:rPr>
                <w:rFonts w:ascii="Times New Roman" w:hAnsi="Times New Roman"/>
                <w:sz w:val="24"/>
                <w:szCs w:val="24"/>
              </w:rPr>
              <w:t xml:space="preserve"> препарат (абсолютное число </w:t>
            </w:r>
            <w:r w:rsidRPr="00B60401">
              <w:rPr>
                <w:rFonts w:ascii="Times New Roman" w:hAnsi="Times New Roman"/>
                <w:spacing w:val="-2"/>
                <w:sz w:val="24"/>
                <w:szCs w:val="24"/>
              </w:rPr>
              <w:t>случаев):</w:t>
            </w:r>
          </w:p>
        </w:tc>
      </w:tr>
      <w:tr w:rsidR="008957D4" w:rsidRPr="00B60401" w:rsidTr="009A63B6">
        <w:trPr>
          <w:gridAfter w:val="1"/>
          <w:wAfter w:w="387" w:type="dxa"/>
          <w:trHeight w:val="389"/>
        </w:trPr>
        <w:tc>
          <w:tcPr>
            <w:tcW w:w="9355" w:type="dxa"/>
            <w:noWrap/>
          </w:tcPr>
          <w:p w:rsidR="008957D4" w:rsidRPr="00B60401" w:rsidRDefault="008957D4" w:rsidP="009A63B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60401">
              <w:rPr>
                <w:rFonts w:ascii="Times New Roman" w:hAnsi="Times New Roman"/>
                <w:spacing w:val="-2"/>
                <w:sz w:val="24"/>
                <w:szCs w:val="24"/>
              </w:rPr>
              <w:t>Алтеплаза</w:t>
            </w:r>
            <w:proofErr w:type="spellEnd"/>
          </w:p>
        </w:tc>
      </w:tr>
      <w:tr w:rsidR="008957D4" w:rsidRPr="00B60401" w:rsidTr="009A63B6">
        <w:trPr>
          <w:gridAfter w:val="1"/>
          <w:wAfter w:w="387" w:type="dxa"/>
          <w:trHeight w:val="389"/>
        </w:trPr>
        <w:tc>
          <w:tcPr>
            <w:tcW w:w="9355" w:type="dxa"/>
            <w:noWrap/>
          </w:tcPr>
          <w:p w:rsidR="008957D4" w:rsidRPr="00B60401" w:rsidRDefault="008957D4" w:rsidP="009A63B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60401">
              <w:rPr>
                <w:rFonts w:ascii="Times New Roman" w:hAnsi="Times New Roman"/>
                <w:sz w:val="24"/>
                <w:szCs w:val="24"/>
              </w:rPr>
              <w:t>Неиммуногенная</w:t>
            </w:r>
            <w:proofErr w:type="spellEnd"/>
            <w:r w:rsidRPr="00B604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60401">
              <w:rPr>
                <w:rFonts w:ascii="Times New Roman" w:hAnsi="Times New Roman"/>
                <w:spacing w:val="-2"/>
                <w:sz w:val="24"/>
                <w:szCs w:val="24"/>
              </w:rPr>
              <w:t>стафилокиназа</w:t>
            </w:r>
            <w:proofErr w:type="spellEnd"/>
          </w:p>
        </w:tc>
      </w:tr>
      <w:tr w:rsidR="008957D4" w:rsidRPr="00B60401" w:rsidTr="009A63B6">
        <w:trPr>
          <w:gridAfter w:val="1"/>
          <w:wAfter w:w="387" w:type="dxa"/>
          <w:trHeight w:val="389"/>
        </w:trPr>
        <w:tc>
          <w:tcPr>
            <w:tcW w:w="9355" w:type="dxa"/>
            <w:noWrap/>
          </w:tcPr>
          <w:p w:rsidR="008957D4" w:rsidRPr="00B60401" w:rsidRDefault="008957D4" w:rsidP="009A63B6">
            <w:pPr>
              <w:rPr>
                <w:rFonts w:ascii="Times New Roman" w:hAnsi="Times New Roman"/>
                <w:sz w:val="24"/>
                <w:szCs w:val="24"/>
              </w:rPr>
            </w:pPr>
            <w:r w:rsidRPr="00B60401">
              <w:rPr>
                <w:rFonts w:ascii="Times New Roman" w:hAnsi="Times New Roman"/>
                <w:sz w:val="24"/>
                <w:szCs w:val="24"/>
              </w:rPr>
              <w:t xml:space="preserve">Пораженная артериальная система (указывается абсолютное количество </w:t>
            </w:r>
            <w:r w:rsidRPr="00B60401">
              <w:rPr>
                <w:rFonts w:ascii="Times New Roman" w:hAnsi="Times New Roman"/>
                <w:spacing w:val="-2"/>
                <w:sz w:val="24"/>
                <w:szCs w:val="24"/>
              </w:rPr>
              <w:t>пациентов):</w:t>
            </w:r>
          </w:p>
        </w:tc>
      </w:tr>
      <w:tr w:rsidR="008957D4" w:rsidRPr="00B60401" w:rsidTr="009A63B6">
        <w:trPr>
          <w:gridAfter w:val="1"/>
          <w:wAfter w:w="387" w:type="dxa"/>
          <w:trHeight w:val="389"/>
        </w:trPr>
        <w:tc>
          <w:tcPr>
            <w:tcW w:w="9355" w:type="dxa"/>
            <w:noWrap/>
          </w:tcPr>
          <w:p w:rsidR="008957D4" w:rsidRPr="00B60401" w:rsidRDefault="008957D4" w:rsidP="009A63B6">
            <w:pPr>
              <w:rPr>
                <w:rFonts w:ascii="Times New Roman" w:hAnsi="Times New Roman"/>
                <w:sz w:val="24"/>
                <w:szCs w:val="24"/>
              </w:rPr>
            </w:pPr>
            <w:r w:rsidRPr="00B60401">
              <w:rPr>
                <w:rFonts w:ascii="Times New Roman" w:hAnsi="Times New Roman"/>
                <w:spacing w:val="-2"/>
                <w:sz w:val="24"/>
                <w:szCs w:val="24"/>
              </w:rPr>
              <w:t>Каротидная</w:t>
            </w:r>
          </w:p>
        </w:tc>
      </w:tr>
      <w:tr w:rsidR="008957D4" w:rsidRPr="004356B7" w:rsidTr="009A63B6">
        <w:trPr>
          <w:trHeight w:val="389"/>
        </w:trPr>
        <w:tc>
          <w:tcPr>
            <w:tcW w:w="9742" w:type="dxa"/>
            <w:gridSpan w:val="2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/>
            </w:pPr>
            <w:r w:rsidRPr="004356B7">
              <w:rPr>
                <w:spacing w:val="-2"/>
              </w:rPr>
              <w:t>Вертебрально-базилярная</w:t>
            </w:r>
          </w:p>
        </w:tc>
      </w:tr>
      <w:tr w:rsidR="008957D4" w:rsidRPr="004356B7" w:rsidTr="009A63B6">
        <w:trPr>
          <w:trHeight w:val="389"/>
        </w:trPr>
        <w:tc>
          <w:tcPr>
            <w:tcW w:w="9742" w:type="dxa"/>
            <w:gridSpan w:val="2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665"/>
            </w:pPr>
            <w:r w:rsidRPr="004356B7">
              <w:t>Критерии</w:t>
            </w:r>
            <w:r>
              <w:t xml:space="preserve"> </w:t>
            </w:r>
            <w:r w:rsidRPr="004356B7">
              <w:t>отбора</w:t>
            </w:r>
            <w:r>
              <w:t xml:space="preserve"> </w:t>
            </w:r>
            <w:r w:rsidRPr="004356B7">
              <w:t>пациентов</w:t>
            </w:r>
            <w:r>
              <w:t xml:space="preserve"> </w:t>
            </w:r>
            <w:r w:rsidRPr="004356B7">
              <w:t>(указывается</w:t>
            </w:r>
            <w:r>
              <w:t xml:space="preserve"> </w:t>
            </w:r>
            <w:r w:rsidRPr="004356B7">
              <w:t>абсолютное</w:t>
            </w:r>
            <w:r>
              <w:t xml:space="preserve"> </w:t>
            </w:r>
            <w:r w:rsidRPr="004356B7">
              <w:t>количество</w:t>
            </w:r>
            <w:r w:rsidRPr="004356B7">
              <w:rPr>
                <w:spacing w:val="-2"/>
              </w:rPr>
              <w:t xml:space="preserve"> пациентов):</w:t>
            </w:r>
          </w:p>
        </w:tc>
      </w:tr>
      <w:tr w:rsidR="008957D4" w:rsidRPr="004356B7" w:rsidTr="009A63B6">
        <w:trPr>
          <w:trHeight w:val="389"/>
        </w:trPr>
        <w:tc>
          <w:tcPr>
            <w:tcW w:w="9742" w:type="dxa"/>
            <w:gridSpan w:val="2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/>
            </w:pPr>
            <w:r w:rsidRPr="004356B7">
              <w:t>Классическое</w:t>
            </w:r>
            <w:r>
              <w:t xml:space="preserve"> </w:t>
            </w:r>
            <w:r w:rsidRPr="004356B7">
              <w:t>терапевтическое</w:t>
            </w:r>
            <w:r>
              <w:t xml:space="preserve"> </w:t>
            </w:r>
            <w:r w:rsidRPr="004356B7">
              <w:t xml:space="preserve">окно (4,5 </w:t>
            </w:r>
            <w:r w:rsidRPr="004356B7">
              <w:rPr>
                <w:spacing w:val="-2"/>
              </w:rPr>
              <w:t>часа)</w:t>
            </w:r>
          </w:p>
        </w:tc>
      </w:tr>
      <w:tr w:rsidR="008957D4" w:rsidRPr="004356B7" w:rsidTr="009A63B6">
        <w:trPr>
          <w:trHeight w:val="389"/>
        </w:trPr>
        <w:tc>
          <w:tcPr>
            <w:tcW w:w="9742" w:type="dxa"/>
            <w:gridSpan w:val="2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/>
            </w:pPr>
            <w:r w:rsidRPr="004356B7">
              <w:t>Неизвестные</w:t>
            </w:r>
            <w:r>
              <w:t xml:space="preserve"> </w:t>
            </w:r>
            <w:r w:rsidRPr="004356B7">
              <w:t>сроки</w:t>
            </w:r>
            <w:r>
              <w:t xml:space="preserve"> </w:t>
            </w:r>
            <w:r w:rsidRPr="004356B7">
              <w:t>начала</w:t>
            </w:r>
            <w:r>
              <w:t xml:space="preserve"> </w:t>
            </w:r>
            <w:r w:rsidRPr="004356B7">
              <w:t>заболевания,</w:t>
            </w:r>
            <w:r>
              <w:t xml:space="preserve"> </w:t>
            </w:r>
            <w:r w:rsidRPr="004356B7">
              <w:t>«инсульт</w:t>
            </w:r>
            <w:r>
              <w:t xml:space="preserve"> </w:t>
            </w:r>
            <w:r w:rsidRPr="004356B7">
              <w:t>во</w:t>
            </w:r>
            <w:r>
              <w:t xml:space="preserve"> </w:t>
            </w:r>
            <w:r w:rsidRPr="004356B7">
              <w:t>сне»(DWI/FLAIR</w:t>
            </w:r>
            <w:r>
              <w:t xml:space="preserve"> </w:t>
            </w:r>
            <w:r w:rsidRPr="004356B7">
              <w:rPr>
                <w:spacing w:val="-2"/>
              </w:rPr>
              <w:t>несоответствие)</w:t>
            </w:r>
          </w:p>
        </w:tc>
      </w:tr>
      <w:tr w:rsidR="008957D4" w:rsidRPr="004356B7" w:rsidTr="009A63B6">
        <w:trPr>
          <w:trHeight w:val="389"/>
        </w:trPr>
        <w:tc>
          <w:tcPr>
            <w:tcW w:w="9742" w:type="dxa"/>
            <w:gridSpan w:val="2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/>
            </w:pPr>
            <w:r w:rsidRPr="004356B7">
              <w:t>С</w:t>
            </w:r>
            <w:r>
              <w:t xml:space="preserve"> </w:t>
            </w:r>
            <w:r w:rsidRPr="004356B7">
              <w:t>помощью</w:t>
            </w:r>
            <w:r>
              <w:t xml:space="preserve"> </w:t>
            </w:r>
            <w:r w:rsidRPr="004356B7">
              <w:t>КТ-перфузии</w:t>
            </w:r>
            <w:r>
              <w:t xml:space="preserve"> </w:t>
            </w:r>
            <w:r w:rsidRPr="004356B7">
              <w:t>головного</w:t>
            </w:r>
            <w:r>
              <w:t xml:space="preserve"> </w:t>
            </w:r>
            <w:r w:rsidRPr="004356B7">
              <w:t>мозга</w:t>
            </w:r>
            <w:r>
              <w:t xml:space="preserve"> </w:t>
            </w:r>
            <w:r w:rsidRPr="004356B7">
              <w:t>(критерии</w:t>
            </w:r>
            <w:r>
              <w:t xml:space="preserve"> </w:t>
            </w:r>
            <w:r w:rsidRPr="004356B7">
              <w:t>исследования</w:t>
            </w:r>
            <w:r>
              <w:t xml:space="preserve"> </w:t>
            </w:r>
            <w:r w:rsidRPr="004356B7">
              <w:rPr>
                <w:spacing w:val="-2"/>
              </w:rPr>
              <w:t>EXTEND)</w:t>
            </w:r>
          </w:p>
        </w:tc>
      </w:tr>
      <w:tr w:rsidR="008957D4" w:rsidRPr="004356B7" w:rsidTr="009A63B6">
        <w:trPr>
          <w:trHeight w:val="665"/>
        </w:trPr>
        <w:tc>
          <w:tcPr>
            <w:tcW w:w="9742" w:type="dxa"/>
            <w:gridSpan w:val="2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4435" w:hanging="4311"/>
            </w:pPr>
            <w:r w:rsidRPr="004356B7">
              <w:t>Предшествующий</w:t>
            </w:r>
            <w:r>
              <w:t xml:space="preserve"> </w:t>
            </w:r>
            <w:r w:rsidRPr="004356B7">
              <w:t>прием</w:t>
            </w:r>
            <w:r>
              <w:t xml:space="preserve"> </w:t>
            </w:r>
            <w:r w:rsidRPr="004356B7">
              <w:t>антикоагулянтов</w:t>
            </w:r>
            <w:r>
              <w:t xml:space="preserve"> </w:t>
            </w:r>
            <w:r w:rsidRPr="004356B7">
              <w:t>(указывается</w:t>
            </w:r>
            <w:r>
              <w:t xml:space="preserve"> </w:t>
            </w:r>
            <w:r w:rsidRPr="004356B7">
              <w:t>абсолютное</w:t>
            </w:r>
            <w:r>
              <w:t xml:space="preserve"> </w:t>
            </w:r>
            <w:r w:rsidRPr="004356B7">
              <w:t>количество</w:t>
            </w:r>
            <w:r>
              <w:t xml:space="preserve"> </w:t>
            </w:r>
            <w:r w:rsidRPr="004356B7">
              <w:t>пациен</w:t>
            </w:r>
            <w:r w:rsidRPr="004356B7">
              <w:rPr>
                <w:spacing w:val="-2"/>
              </w:rPr>
              <w:t>тов):</w:t>
            </w:r>
          </w:p>
        </w:tc>
      </w:tr>
      <w:tr w:rsidR="008957D4" w:rsidRPr="004356B7" w:rsidTr="009A63B6">
        <w:trPr>
          <w:trHeight w:val="665"/>
        </w:trPr>
        <w:tc>
          <w:tcPr>
            <w:tcW w:w="9742" w:type="dxa"/>
            <w:gridSpan w:val="2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/>
            </w:pPr>
            <w:r w:rsidRPr="004356B7">
              <w:t>Количество</w:t>
            </w:r>
            <w:r>
              <w:t xml:space="preserve"> </w:t>
            </w:r>
            <w:r w:rsidRPr="004356B7">
              <w:t>пациентов,</w:t>
            </w:r>
            <w:r>
              <w:t xml:space="preserve"> </w:t>
            </w:r>
            <w:r w:rsidRPr="004356B7">
              <w:t>которым</w:t>
            </w:r>
            <w:r>
              <w:t xml:space="preserve"> </w:t>
            </w:r>
            <w:r w:rsidRPr="004356B7">
              <w:t>проведена</w:t>
            </w:r>
            <w:r>
              <w:t xml:space="preserve"> </w:t>
            </w:r>
            <w:proofErr w:type="spellStart"/>
            <w:r w:rsidRPr="004356B7">
              <w:t>тромболитическая</w:t>
            </w:r>
            <w:proofErr w:type="spellEnd"/>
            <w:r>
              <w:t xml:space="preserve"> </w:t>
            </w:r>
            <w:r w:rsidRPr="004356B7">
              <w:t>терапия</w:t>
            </w:r>
            <w:r>
              <w:t xml:space="preserve"> </w:t>
            </w:r>
            <w:r w:rsidRPr="004356B7">
              <w:t>и</w:t>
            </w:r>
            <w:r>
              <w:t xml:space="preserve"> </w:t>
            </w:r>
            <w:r w:rsidRPr="004356B7">
              <w:t>у</w:t>
            </w:r>
            <w:r>
              <w:t xml:space="preserve"> </w:t>
            </w:r>
            <w:r w:rsidRPr="004356B7">
              <w:t>которых</w:t>
            </w:r>
            <w:r>
              <w:t xml:space="preserve"> </w:t>
            </w:r>
            <w:r w:rsidRPr="004356B7">
              <w:t>в анамнезе был прием ПОАК за 12-48 часов до текущей госпитализации в стационар</w:t>
            </w:r>
          </w:p>
        </w:tc>
      </w:tr>
      <w:tr w:rsidR="008957D4" w:rsidRPr="004356B7" w:rsidTr="009A63B6">
        <w:trPr>
          <w:trHeight w:val="665"/>
        </w:trPr>
        <w:tc>
          <w:tcPr>
            <w:tcW w:w="9742" w:type="dxa"/>
            <w:gridSpan w:val="2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/>
            </w:pPr>
            <w:r w:rsidRPr="004356B7">
              <w:t>Количество</w:t>
            </w:r>
            <w:r>
              <w:t xml:space="preserve"> </w:t>
            </w:r>
            <w:r w:rsidRPr="004356B7">
              <w:t>пациентов,</w:t>
            </w:r>
            <w:r>
              <w:t xml:space="preserve"> </w:t>
            </w:r>
            <w:r w:rsidRPr="004356B7">
              <w:t>которым</w:t>
            </w:r>
            <w:r>
              <w:t xml:space="preserve"> </w:t>
            </w:r>
            <w:r w:rsidRPr="004356B7">
              <w:t>для</w:t>
            </w:r>
            <w:r>
              <w:t xml:space="preserve"> </w:t>
            </w:r>
            <w:r w:rsidRPr="004356B7">
              <w:t>нейтрализации</w:t>
            </w:r>
            <w:r>
              <w:t xml:space="preserve"> </w:t>
            </w:r>
            <w:r w:rsidRPr="004356B7">
              <w:t>эффекта</w:t>
            </w:r>
            <w:r>
              <w:t xml:space="preserve"> </w:t>
            </w:r>
            <w:proofErr w:type="spellStart"/>
            <w:r w:rsidRPr="004356B7">
              <w:t>дабигатрана</w:t>
            </w:r>
            <w:proofErr w:type="spellEnd"/>
            <w:r>
              <w:t xml:space="preserve"> </w:t>
            </w:r>
            <w:proofErr w:type="spellStart"/>
            <w:r w:rsidRPr="004356B7">
              <w:t>этексилата</w:t>
            </w:r>
            <w:proofErr w:type="spellEnd"/>
            <w:r w:rsidRPr="004356B7">
              <w:t xml:space="preserve"> использовался специфический антагонист </w:t>
            </w:r>
            <w:proofErr w:type="spellStart"/>
            <w:r w:rsidRPr="004356B7">
              <w:t>идаруцизумаб</w:t>
            </w:r>
            <w:proofErr w:type="spellEnd"/>
          </w:p>
        </w:tc>
      </w:tr>
      <w:tr w:rsidR="008957D4" w:rsidRPr="004356B7" w:rsidTr="009A63B6">
        <w:trPr>
          <w:trHeight w:val="665"/>
        </w:trPr>
        <w:tc>
          <w:tcPr>
            <w:tcW w:w="9742" w:type="dxa"/>
            <w:gridSpan w:val="2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497" w:hanging="336"/>
            </w:pPr>
            <w:r w:rsidRPr="004356B7">
              <w:t>Осложнения</w:t>
            </w:r>
            <w:r>
              <w:t xml:space="preserve"> </w:t>
            </w:r>
            <w:proofErr w:type="spellStart"/>
            <w:r w:rsidRPr="004356B7">
              <w:t>тромболитической</w:t>
            </w:r>
            <w:proofErr w:type="spellEnd"/>
            <w:r>
              <w:t xml:space="preserve"> </w:t>
            </w:r>
            <w:r w:rsidRPr="004356B7">
              <w:t>терапии,</w:t>
            </w:r>
            <w:r>
              <w:t xml:space="preserve"> </w:t>
            </w:r>
            <w:r w:rsidRPr="004356B7">
              <w:t>включая</w:t>
            </w:r>
            <w:r>
              <w:t xml:space="preserve"> </w:t>
            </w:r>
            <w:proofErr w:type="spellStart"/>
            <w:r w:rsidRPr="004356B7">
              <w:t>Гейдельбергскую</w:t>
            </w:r>
            <w:proofErr w:type="spellEnd"/>
            <w:r>
              <w:t xml:space="preserve"> </w:t>
            </w:r>
            <w:r w:rsidRPr="004356B7">
              <w:t>классификацию</w:t>
            </w:r>
            <w:r>
              <w:t xml:space="preserve"> </w:t>
            </w:r>
            <w:r w:rsidRPr="004356B7">
              <w:t>геморрагической трансформации (указывается абсолютное количество пациентов):</w:t>
            </w:r>
          </w:p>
        </w:tc>
      </w:tr>
      <w:tr w:rsidR="008957D4" w:rsidRPr="004356B7" w:rsidTr="009A63B6">
        <w:trPr>
          <w:trHeight w:val="389"/>
        </w:trPr>
        <w:tc>
          <w:tcPr>
            <w:tcW w:w="9742" w:type="dxa"/>
            <w:gridSpan w:val="2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/>
            </w:pPr>
            <w:r w:rsidRPr="004356B7">
              <w:t>Геморрагический</w:t>
            </w:r>
            <w:r>
              <w:t xml:space="preserve"> </w:t>
            </w:r>
            <w:r w:rsidRPr="004356B7">
              <w:t xml:space="preserve">инфаркт 1 </w:t>
            </w:r>
            <w:r w:rsidRPr="004356B7">
              <w:rPr>
                <w:spacing w:val="-4"/>
              </w:rPr>
              <w:t>типа</w:t>
            </w:r>
          </w:p>
        </w:tc>
      </w:tr>
      <w:tr w:rsidR="008957D4" w:rsidRPr="004356B7" w:rsidTr="009A63B6">
        <w:trPr>
          <w:trHeight w:val="389"/>
        </w:trPr>
        <w:tc>
          <w:tcPr>
            <w:tcW w:w="9742" w:type="dxa"/>
            <w:gridSpan w:val="2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/>
            </w:pPr>
            <w:r w:rsidRPr="004356B7">
              <w:t>Геморрагический</w:t>
            </w:r>
            <w:r>
              <w:t xml:space="preserve"> </w:t>
            </w:r>
            <w:r w:rsidRPr="004356B7">
              <w:t xml:space="preserve">инфаркт 2 </w:t>
            </w:r>
            <w:r w:rsidRPr="004356B7">
              <w:rPr>
                <w:spacing w:val="-4"/>
              </w:rPr>
              <w:t>типа</w:t>
            </w:r>
          </w:p>
        </w:tc>
      </w:tr>
      <w:tr w:rsidR="008957D4" w:rsidRPr="004356B7" w:rsidTr="009A63B6">
        <w:trPr>
          <w:trHeight w:val="389"/>
        </w:trPr>
        <w:tc>
          <w:tcPr>
            <w:tcW w:w="9742" w:type="dxa"/>
            <w:gridSpan w:val="2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/>
            </w:pPr>
            <w:r w:rsidRPr="004356B7">
              <w:t>Паренхиматозная</w:t>
            </w:r>
            <w:r>
              <w:t xml:space="preserve"> </w:t>
            </w:r>
            <w:r w:rsidRPr="004356B7">
              <w:t>гематома</w:t>
            </w:r>
            <w:r>
              <w:t xml:space="preserve"> </w:t>
            </w:r>
            <w:r w:rsidRPr="004356B7">
              <w:t xml:space="preserve">1 </w:t>
            </w:r>
            <w:r w:rsidRPr="004356B7">
              <w:rPr>
                <w:spacing w:val="-4"/>
              </w:rPr>
              <w:t>типа</w:t>
            </w:r>
          </w:p>
        </w:tc>
      </w:tr>
      <w:tr w:rsidR="008957D4" w:rsidRPr="004356B7" w:rsidTr="009A63B6">
        <w:trPr>
          <w:trHeight w:val="389"/>
        </w:trPr>
        <w:tc>
          <w:tcPr>
            <w:tcW w:w="9742" w:type="dxa"/>
            <w:gridSpan w:val="2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/>
            </w:pPr>
            <w:r w:rsidRPr="004356B7">
              <w:t>Паренхиматозная</w:t>
            </w:r>
            <w:r>
              <w:t xml:space="preserve"> </w:t>
            </w:r>
            <w:r w:rsidRPr="004356B7">
              <w:t>гематома</w:t>
            </w:r>
            <w:r>
              <w:t xml:space="preserve"> </w:t>
            </w:r>
            <w:r w:rsidRPr="004356B7">
              <w:t xml:space="preserve">2 </w:t>
            </w:r>
            <w:r w:rsidRPr="004356B7">
              <w:rPr>
                <w:spacing w:val="-4"/>
              </w:rPr>
              <w:t>типа</w:t>
            </w:r>
          </w:p>
        </w:tc>
      </w:tr>
      <w:tr w:rsidR="008957D4" w:rsidRPr="004356B7" w:rsidTr="009A63B6">
        <w:trPr>
          <w:trHeight w:val="389"/>
        </w:trPr>
        <w:tc>
          <w:tcPr>
            <w:tcW w:w="9742" w:type="dxa"/>
            <w:gridSpan w:val="2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/>
            </w:pPr>
            <w:r w:rsidRPr="004356B7">
              <w:t>Паренхиматозная</w:t>
            </w:r>
            <w:r>
              <w:t xml:space="preserve"> </w:t>
            </w:r>
            <w:r w:rsidRPr="004356B7">
              <w:t>гематома</w:t>
            </w:r>
            <w:r>
              <w:t xml:space="preserve"> </w:t>
            </w:r>
            <w:r w:rsidRPr="004356B7">
              <w:t>вне</w:t>
            </w:r>
            <w:r>
              <w:t xml:space="preserve"> </w:t>
            </w:r>
            <w:r w:rsidRPr="004356B7">
              <w:t>зоны</w:t>
            </w:r>
            <w:r>
              <w:t xml:space="preserve"> </w:t>
            </w:r>
            <w:r w:rsidRPr="004356B7">
              <w:rPr>
                <w:spacing w:val="-2"/>
              </w:rPr>
              <w:t>инфаркта</w:t>
            </w:r>
          </w:p>
        </w:tc>
      </w:tr>
      <w:tr w:rsidR="008957D4" w:rsidRPr="004356B7" w:rsidTr="009A63B6">
        <w:trPr>
          <w:trHeight w:val="389"/>
        </w:trPr>
        <w:tc>
          <w:tcPr>
            <w:tcW w:w="9742" w:type="dxa"/>
            <w:gridSpan w:val="2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/>
            </w:pPr>
            <w:proofErr w:type="spellStart"/>
            <w:r w:rsidRPr="004356B7">
              <w:t>Внутрижелудочковое</w:t>
            </w:r>
            <w:proofErr w:type="spellEnd"/>
            <w:r w:rsidRPr="004356B7">
              <w:t xml:space="preserve"> </w:t>
            </w:r>
            <w:r w:rsidRPr="004356B7">
              <w:rPr>
                <w:spacing w:val="-2"/>
              </w:rPr>
              <w:t>кровоизлияние</w:t>
            </w:r>
          </w:p>
        </w:tc>
      </w:tr>
      <w:tr w:rsidR="008957D4" w:rsidRPr="004356B7" w:rsidTr="009A63B6">
        <w:trPr>
          <w:trHeight w:val="389"/>
        </w:trPr>
        <w:tc>
          <w:tcPr>
            <w:tcW w:w="9742" w:type="dxa"/>
            <w:gridSpan w:val="2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/>
            </w:pPr>
            <w:r w:rsidRPr="004356B7">
              <w:t>Субарахноидальное</w:t>
            </w:r>
            <w:r>
              <w:t xml:space="preserve"> </w:t>
            </w:r>
            <w:r w:rsidRPr="004356B7">
              <w:rPr>
                <w:spacing w:val="-2"/>
              </w:rPr>
              <w:t>кровоизлияние</w:t>
            </w:r>
          </w:p>
        </w:tc>
      </w:tr>
      <w:tr w:rsidR="008957D4" w:rsidRPr="004356B7" w:rsidTr="009A63B6">
        <w:trPr>
          <w:trHeight w:val="389"/>
        </w:trPr>
        <w:tc>
          <w:tcPr>
            <w:tcW w:w="9742" w:type="dxa"/>
            <w:gridSpan w:val="2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/>
            </w:pPr>
            <w:proofErr w:type="spellStart"/>
            <w:r w:rsidRPr="004356B7">
              <w:t>Субдуральное</w:t>
            </w:r>
            <w:proofErr w:type="spellEnd"/>
            <w:r>
              <w:t xml:space="preserve"> </w:t>
            </w:r>
            <w:r w:rsidRPr="004356B7">
              <w:rPr>
                <w:spacing w:val="-2"/>
              </w:rPr>
              <w:t>кровоизлияние</w:t>
            </w:r>
          </w:p>
        </w:tc>
      </w:tr>
      <w:tr w:rsidR="008957D4" w:rsidRPr="004356B7" w:rsidTr="009A63B6">
        <w:trPr>
          <w:trHeight w:val="389"/>
        </w:trPr>
        <w:tc>
          <w:tcPr>
            <w:tcW w:w="9742" w:type="dxa"/>
            <w:gridSpan w:val="2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/>
            </w:pPr>
            <w:r w:rsidRPr="004356B7">
              <w:t xml:space="preserve">Анафилактические </w:t>
            </w:r>
            <w:r w:rsidRPr="004356B7">
              <w:rPr>
                <w:spacing w:val="-2"/>
              </w:rPr>
              <w:t>реакции</w:t>
            </w:r>
          </w:p>
        </w:tc>
      </w:tr>
      <w:tr w:rsidR="008957D4" w:rsidRPr="004356B7" w:rsidTr="009A63B6">
        <w:trPr>
          <w:trHeight w:val="389"/>
        </w:trPr>
        <w:tc>
          <w:tcPr>
            <w:tcW w:w="9742" w:type="dxa"/>
            <w:gridSpan w:val="2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/>
            </w:pPr>
            <w:r w:rsidRPr="004356B7">
              <w:t>Клинически</w:t>
            </w:r>
            <w:r>
              <w:t xml:space="preserve"> </w:t>
            </w:r>
            <w:r w:rsidRPr="004356B7">
              <w:t>значимые</w:t>
            </w:r>
            <w:r>
              <w:t xml:space="preserve"> </w:t>
            </w:r>
            <w:proofErr w:type="spellStart"/>
            <w:r w:rsidRPr="004356B7">
              <w:t>неинтракраниальные</w:t>
            </w:r>
            <w:proofErr w:type="spellEnd"/>
            <w:r>
              <w:t xml:space="preserve"> </w:t>
            </w:r>
            <w:r w:rsidRPr="004356B7">
              <w:rPr>
                <w:spacing w:val="-2"/>
              </w:rPr>
              <w:t>кровотечения</w:t>
            </w:r>
          </w:p>
        </w:tc>
      </w:tr>
    </w:tbl>
    <w:p w:rsidR="008957D4" w:rsidRPr="004356B7" w:rsidRDefault="008957D4" w:rsidP="008957D4">
      <w:pPr>
        <w:pStyle w:val="af"/>
        <w:ind w:left="0"/>
        <w:rPr>
          <w:sz w:val="20"/>
        </w:rPr>
      </w:pPr>
    </w:p>
    <w:p w:rsidR="008957D4" w:rsidRPr="004356B7" w:rsidRDefault="008957D4" w:rsidP="008957D4">
      <w:pPr>
        <w:pStyle w:val="af"/>
        <w:spacing w:before="41"/>
        <w:ind w:left="0"/>
        <w:rPr>
          <w:sz w:val="20"/>
        </w:rPr>
      </w:pPr>
    </w:p>
    <w:tbl>
      <w:tblPr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355"/>
      </w:tblGrid>
      <w:tr w:rsidR="008957D4" w:rsidRPr="004356B7" w:rsidTr="009A63B6">
        <w:trPr>
          <w:trHeight w:val="941"/>
        </w:trPr>
        <w:tc>
          <w:tcPr>
            <w:tcW w:w="9355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 w:right="96"/>
              <w:jc w:val="both"/>
            </w:pPr>
            <w:r w:rsidRPr="004356B7">
              <w:t xml:space="preserve">Показатели результативности проведения </w:t>
            </w:r>
            <w:proofErr w:type="spellStart"/>
            <w:r w:rsidRPr="004356B7">
              <w:t>эндоваскулярного</w:t>
            </w:r>
            <w:proofErr w:type="spellEnd"/>
            <w:r w:rsidRPr="004356B7">
              <w:t xml:space="preserve"> лечения ишемического инсульта, </w:t>
            </w:r>
            <w:proofErr w:type="spellStart"/>
            <w:r w:rsidRPr="004356B7">
              <w:t>мониторирование</w:t>
            </w:r>
            <w:proofErr w:type="spellEnd"/>
            <w:r w:rsidRPr="004356B7">
              <w:t xml:space="preserve"> которых рекомендуется дл</w:t>
            </w:r>
            <w:r>
              <w:t>я каждого РСЦ, ПСО и в совокуп</w:t>
            </w:r>
            <w:r w:rsidRPr="004356B7">
              <w:t>ности в субъекте.</w:t>
            </w:r>
          </w:p>
        </w:tc>
      </w:tr>
      <w:tr w:rsidR="008957D4" w:rsidRPr="004356B7" w:rsidTr="009A63B6">
        <w:trPr>
          <w:trHeight w:val="389"/>
        </w:trPr>
        <w:tc>
          <w:tcPr>
            <w:tcW w:w="9355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1" w:right="1"/>
              <w:jc w:val="center"/>
            </w:pPr>
            <w:r w:rsidRPr="004356B7">
              <w:t xml:space="preserve">Временные </w:t>
            </w:r>
            <w:r w:rsidRPr="004356B7">
              <w:rPr>
                <w:spacing w:val="-2"/>
              </w:rPr>
              <w:t>сроки:</w:t>
            </w:r>
          </w:p>
        </w:tc>
      </w:tr>
      <w:tr w:rsidR="008957D4" w:rsidRPr="004356B7" w:rsidTr="009A63B6">
        <w:trPr>
          <w:trHeight w:val="665"/>
        </w:trPr>
        <w:tc>
          <w:tcPr>
            <w:tcW w:w="9355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/>
            </w:pPr>
            <w:r w:rsidRPr="004356B7">
              <w:t>Среднее</w:t>
            </w:r>
            <w:r>
              <w:t xml:space="preserve"> </w:t>
            </w:r>
            <w:r w:rsidRPr="004356B7">
              <w:t>время</w:t>
            </w:r>
            <w:r>
              <w:t xml:space="preserve"> </w:t>
            </w:r>
            <w:r w:rsidRPr="004356B7">
              <w:t>от</w:t>
            </w:r>
            <w:r>
              <w:t xml:space="preserve"> </w:t>
            </w:r>
            <w:r w:rsidRPr="004356B7">
              <w:t>поступления</w:t>
            </w:r>
            <w:r>
              <w:t xml:space="preserve"> </w:t>
            </w:r>
            <w:r w:rsidRPr="004356B7">
              <w:t>пациента</w:t>
            </w:r>
            <w:r>
              <w:t xml:space="preserve"> </w:t>
            </w:r>
            <w:r w:rsidRPr="004356B7">
              <w:t>в стационар</w:t>
            </w:r>
            <w:r>
              <w:t xml:space="preserve"> </w:t>
            </w:r>
            <w:r w:rsidRPr="004356B7">
              <w:t>до</w:t>
            </w:r>
            <w:r>
              <w:t xml:space="preserve"> </w:t>
            </w:r>
            <w:r w:rsidRPr="004356B7">
              <w:t>пункции</w:t>
            </w:r>
            <w:r>
              <w:t xml:space="preserve"> </w:t>
            </w:r>
            <w:r w:rsidRPr="004356B7">
              <w:t>артерии</w:t>
            </w:r>
            <w:r>
              <w:t xml:space="preserve"> </w:t>
            </w:r>
            <w:r w:rsidRPr="004356B7">
              <w:t>в</w:t>
            </w:r>
            <w:r>
              <w:t xml:space="preserve"> </w:t>
            </w:r>
            <w:proofErr w:type="spellStart"/>
            <w:r w:rsidRPr="004356B7">
              <w:t>рентгеноперационной</w:t>
            </w:r>
            <w:proofErr w:type="spellEnd"/>
            <w:r w:rsidRPr="004356B7">
              <w:t xml:space="preserve"> в минутах</w:t>
            </w:r>
          </w:p>
        </w:tc>
      </w:tr>
      <w:tr w:rsidR="008957D4" w:rsidRPr="004356B7" w:rsidTr="009A63B6">
        <w:trPr>
          <w:trHeight w:val="389"/>
        </w:trPr>
        <w:tc>
          <w:tcPr>
            <w:tcW w:w="9355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/>
            </w:pPr>
            <w:r w:rsidRPr="004356B7">
              <w:t>Среднее</w:t>
            </w:r>
            <w:r>
              <w:t xml:space="preserve"> </w:t>
            </w:r>
            <w:r w:rsidRPr="004356B7">
              <w:t>время</w:t>
            </w:r>
            <w:r>
              <w:t xml:space="preserve"> </w:t>
            </w:r>
            <w:r w:rsidRPr="004356B7">
              <w:t>операции</w:t>
            </w:r>
            <w:r>
              <w:t xml:space="preserve"> </w:t>
            </w:r>
            <w:r w:rsidRPr="004356B7">
              <w:t>в</w:t>
            </w:r>
            <w:r w:rsidRPr="004356B7">
              <w:rPr>
                <w:spacing w:val="-2"/>
              </w:rPr>
              <w:t xml:space="preserve"> минутах</w:t>
            </w:r>
          </w:p>
        </w:tc>
      </w:tr>
      <w:tr w:rsidR="008957D4" w:rsidRPr="004356B7" w:rsidTr="009A63B6">
        <w:trPr>
          <w:trHeight w:val="389"/>
        </w:trPr>
        <w:tc>
          <w:tcPr>
            <w:tcW w:w="9355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1" w:right="1"/>
              <w:jc w:val="center"/>
            </w:pPr>
            <w:r w:rsidRPr="004356B7">
              <w:t>Тяжесть</w:t>
            </w:r>
            <w:r>
              <w:t xml:space="preserve"> </w:t>
            </w:r>
            <w:r w:rsidRPr="004356B7">
              <w:t>неврологического</w:t>
            </w:r>
            <w:r>
              <w:t xml:space="preserve"> </w:t>
            </w:r>
            <w:r w:rsidRPr="004356B7">
              <w:t>дефицита</w:t>
            </w:r>
            <w:r>
              <w:t xml:space="preserve"> </w:t>
            </w:r>
            <w:r w:rsidRPr="004356B7">
              <w:t>по</w:t>
            </w:r>
            <w:r w:rsidRPr="004356B7">
              <w:rPr>
                <w:spacing w:val="-2"/>
              </w:rPr>
              <w:t xml:space="preserve"> NIHSS:</w:t>
            </w:r>
          </w:p>
        </w:tc>
      </w:tr>
      <w:tr w:rsidR="008957D4" w:rsidRPr="004356B7" w:rsidTr="009A63B6">
        <w:trPr>
          <w:trHeight w:val="389"/>
        </w:trPr>
        <w:tc>
          <w:tcPr>
            <w:tcW w:w="9355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/>
            </w:pPr>
            <w:r w:rsidRPr="004356B7">
              <w:t>Средний</w:t>
            </w:r>
            <w:r>
              <w:t xml:space="preserve"> </w:t>
            </w:r>
            <w:r w:rsidRPr="004356B7">
              <w:t>балл</w:t>
            </w:r>
            <w:r>
              <w:t xml:space="preserve"> </w:t>
            </w:r>
            <w:r w:rsidRPr="004356B7">
              <w:t>по</w:t>
            </w:r>
            <w:r>
              <w:t xml:space="preserve"> </w:t>
            </w:r>
            <w:r w:rsidRPr="004356B7">
              <w:t>шкале</w:t>
            </w:r>
            <w:r w:rsidRPr="004356B7">
              <w:rPr>
                <w:spacing w:val="-2"/>
              </w:rPr>
              <w:t xml:space="preserve"> NIHSS</w:t>
            </w:r>
          </w:p>
        </w:tc>
      </w:tr>
      <w:tr w:rsidR="008957D4" w:rsidRPr="004356B7" w:rsidTr="009A63B6">
        <w:trPr>
          <w:trHeight w:val="389"/>
        </w:trPr>
        <w:tc>
          <w:tcPr>
            <w:tcW w:w="9355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/>
            </w:pPr>
            <w:r w:rsidRPr="004356B7">
              <w:t>Количество</w:t>
            </w:r>
            <w:r>
              <w:t xml:space="preserve"> </w:t>
            </w:r>
            <w:r w:rsidRPr="004356B7">
              <w:t>пациентов</w:t>
            </w:r>
            <w:r>
              <w:t xml:space="preserve"> </w:t>
            </w:r>
            <w:r w:rsidRPr="004356B7">
              <w:t>с</w:t>
            </w:r>
            <w:r>
              <w:t xml:space="preserve"> </w:t>
            </w:r>
            <w:r w:rsidRPr="004356B7">
              <w:t>баллом</w:t>
            </w:r>
            <w:r>
              <w:t xml:space="preserve"> </w:t>
            </w:r>
            <w:r w:rsidRPr="004356B7">
              <w:t>по</w:t>
            </w:r>
            <w:r>
              <w:t xml:space="preserve"> </w:t>
            </w:r>
            <w:r w:rsidRPr="004356B7">
              <w:t>шкале</w:t>
            </w:r>
            <w:r>
              <w:t xml:space="preserve"> </w:t>
            </w:r>
            <w:r w:rsidRPr="004356B7">
              <w:t>NIHSS</w:t>
            </w:r>
            <w:r>
              <w:t xml:space="preserve"> </w:t>
            </w:r>
            <w:r w:rsidRPr="004356B7">
              <w:rPr>
                <w:spacing w:val="-5"/>
              </w:rPr>
              <w:t>&gt;</w:t>
            </w:r>
            <w:r>
              <w:rPr>
                <w:spacing w:val="-5"/>
              </w:rPr>
              <w:t xml:space="preserve"> </w:t>
            </w:r>
            <w:r w:rsidRPr="004356B7">
              <w:rPr>
                <w:spacing w:val="-5"/>
              </w:rPr>
              <w:t>6</w:t>
            </w:r>
          </w:p>
        </w:tc>
      </w:tr>
      <w:tr w:rsidR="008957D4" w:rsidRPr="004356B7" w:rsidTr="009A63B6">
        <w:trPr>
          <w:trHeight w:val="389"/>
        </w:trPr>
        <w:tc>
          <w:tcPr>
            <w:tcW w:w="9355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320"/>
            </w:pPr>
            <w:r w:rsidRPr="004356B7">
              <w:t>Пораженная</w:t>
            </w:r>
            <w:r>
              <w:t xml:space="preserve"> </w:t>
            </w:r>
            <w:r w:rsidRPr="004356B7">
              <w:t>артериальная</w:t>
            </w:r>
            <w:r>
              <w:t xml:space="preserve"> </w:t>
            </w:r>
            <w:r w:rsidRPr="004356B7">
              <w:t>система (указывается</w:t>
            </w:r>
            <w:r>
              <w:t xml:space="preserve"> </w:t>
            </w:r>
            <w:r w:rsidRPr="004356B7">
              <w:t>абсолютное</w:t>
            </w:r>
            <w:r>
              <w:t xml:space="preserve"> </w:t>
            </w:r>
            <w:r w:rsidRPr="004356B7">
              <w:t xml:space="preserve">количество </w:t>
            </w:r>
            <w:r w:rsidRPr="004356B7">
              <w:rPr>
                <w:spacing w:val="-2"/>
              </w:rPr>
              <w:t>пациентов):</w:t>
            </w:r>
          </w:p>
        </w:tc>
      </w:tr>
      <w:tr w:rsidR="008957D4" w:rsidRPr="004356B7" w:rsidTr="009A63B6">
        <w:trPr>
          <w:trHeight w:val="389"/>
        </w:trPr>
        <w:tc>
          <w:tcPr>
            <w:tcW w:w="9355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/>
            </w:pPr>
            <w:r w:rsidRPr="004356B7">
              <w:rPr>
                <w:spacing w:val="-2"/>
              </w:rPr>
              <w:t>Каротидная</w:t>
            </w:r>
          </w:p>
        </w:tc>
      </w:tr>
      <w:tr w:rsidR="008957D4" w:rsidRPr="004356B7" w:rsidTr="009A63B6">
        <w:trPr>
          <w:trHeight w:val="389"/>
        </w:trPr>
        <w:tc>
          <w:tcPr>
            <w:tcW w:w="9355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/>
            </w:pPr>
            <w:r w:rsidRPr="004356B7">
              <w:rPr>
                <w:spacing w:val="-2"/>
              </w:rPr>
              <w:t>Вертебрально-базилярная</w:t>
            </w:r>
          </w:p>
        </w:tc>
      </w:tr>
    </w:tbl>
    <w:p w:rsidR="008957D4" w:rsidRPr="004356B7" w:rsidRDefault="008957D4" w:rsidP="008957D4">
      <w:pPr>
        <w:pStyle w:val="TableParagraph"/>
        <w:sectPr w:rsidR="008957D4" w:rsidRPr="004356B7">
          <w:pgSz w:w="11910" w:h="16840"/>
          <w:pgMar w:top="1040" w:right="708" w:bottom="280" w:left="1559" w:header="720" w:footer="0" w:gutter="0"/>
          <w:cols w:space="720"/>
          <w:docGrid w:linePitch="360"/>
        </w:sectPr>
      </w:pPr>
    </w:p>
    <w:p w:rsidR="008957D4" w:rsidRPr="004356B7" w:rsidRDefault="008957D4" w:rsidP="008957D4">
      <w:pPr>
        <w:pStyle w:val="af"/>
        <w:spacing w:before="63" w:after="1"/>
        <w:ind w:left="0"/>
        <w:rPr>
          <w:sz w:val="20"/>
        </w:rPr>
      </w:pPr>
    </w:p>
    <w:tbl>
      <w:tblPr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355"/>
      </w:tblGrid>
      <w:tr w:rsidR="008957D4" w:rsidRPr="004356B7" w:rsidTr="009A63B6">
        <w:trPr>
          <w:trHeight w:val="389"/>
        </w:trPr>
        <w:tc>
          <w:tcPr>
            <w:tcW w:w="9355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665"/>
            </w:pPr>
            <w:r w:rsidRPr="004356B7">
              <w:t>Критерии</w:t>
            </w:r>
            <w:r>
              <w:t xml:space="preserve"> </w:t>
            </w:r>
            <w:r w:rsidRPr="004356B7">
              <w:t>отбора</w:t>
            </w:r>
            <w:r>
              <w:t xml:space="preserve"> </w:t>
            </w:r>
            <w:r w:rsidRPr="004356B7">
              <w:t>пациентов</w:t>
            </w:r>
            <w:r>
              <w:t xml:space="preserve"> </w:t>
            </w:r>
            <w:r w:rsidRPr="004356B7">
              <w:t>(указывается</w:t>
            </w:r>
            <w:r>
              <w:t xml:space="preserve"> </w:t>
            </w:r>
            <w:r w:rsidRPr="004356B7">
              <w:t>абсолютное</w:t>
            </w:r>
            <w:r>
              <w:t xml:space="preserve"> </w:t>
            </w:r>
            <w:r w:rsidRPr="004356B7">
              <w:t>количество</w:t>
            </w:r>
            <w:r w:rsidRPr="004356B7">
              <w:rPr>
                <w:spacing w:val="-2"/>
              </w:rPr>
              <w:t xml:space="preserve"> пациентов):</w:t>
            </w:r>
          </w:p>
        </w:tc>
      </w:tr>
      <w:tr w:rsidR="008957D4" w:rsidRPr="004356B7" w:rsidTr="009A63B6">
        <w:trPr>
          <w:trHeight w:val="665"/>
        </w:trPr>
        <w:tc>
          <w:tcPr>
            <w:tcW w:w="9355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 w:right="304"/>
            </w:pPr>
            <w:r w:rsidRPr="004356B7">
              <w:t>Классическое</w:t>
            </w:r>
            <w:r>
              <w:t xml:space="preserve"> </w:t>
            </w:r>
            <w:r w:rsidRPr="004356B7">
              <w:t>терапевтическое</w:t>
            </w:r>
            <w:r>
              <w:t xml:space="preserve"> </w:t>
            </w:r>
            <w:r w:rsidRPr="004356B7">
              <w:t>окно</w:t>
            </w:r>
            <w:r>
              <w:t xml:space="preserve"> </w:t>
            </w:r>
            <w:proofErr w:type="gramStart"/>
            <w:r w:rsidRPr="004356B7">
              <w:t>(</w:t>
            </w:r>
            <w:r>
              <w:t xml:space="preserve"> </w:t>
            </w:r>
            <w:proofErr w:type="gramEnd"/>
            <w:r w:rsidRPr="004356B7">
              <w:t>6</w:t>
            </w:r>
            <w:r>
              <w:t xml:space="preserve"> </w:t>
            </w:r>
            <w:r w:rsidRPr="004356B7">
              <w:t>часов</w:t>
            </w:r>
            <w:r>
              <w:t xml:space="preserve"> </w:t>
            </w:r>
            <w:r w:rsidRPr="004356B7">
              <w:t>для</w:t>
            </w:r>
            <w:r>
              <w:t xml:space="preserve"> </w:t>
            </w:r>
            <w:r w:rsidRPr="004356B7">
              <w:t>каротидной</w:t>
            </w:r>
            <w:r>
              <w:t xml:space="preserve"> </w:t>
            </w:r>
            <w:r w:rsidRPr="004356B7">
              <w:t>и</w:t>
            </w:r>
            <w:r>
              <w:t xml:space="preserve"> </w:t>
            </w:r>
            <w:r w:rsidRPr="004356B7">
              <w:t>24</w:t>
            </w:r>
            <w:r>
              <w:t xml:space="preserve"> </w:t>
            </w:r>
            <w:r w:rsidRPr="004356B7">
              <w:t>часа</w:t>
            </w:r>
            <w:r>
              <w:t xml:space="preserve"> </w:t>
            </w:r>
            <w:r w:rsidRPr="004356B7">
              <w:t>для</w:t>
            </w:r>
            <w:r>
              <w:t xml:space="preserve"> </w:t>
            </w:r>
            <w:r w:rsidRPr="004356B7">
              <w:t>вертебрально-базилярной системы)</w:t>
            </w:r>
          </w:p>
        </w:tc>
      </w:tr>
      <w:tr w:rsidR="008957D4" w:rsidRPr="004356B7" w:rsidTr="009A63B6">
        <w:trPr>
          <w:trHeight w:val="389"/>
        </w:trPr>
        <w:tc>
          <w:tcPr>
            <w:tcW w:w="9355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/>
            </w:pPr>
            <w:r w:rsidRPr="004356B7">
              <w:t>Критерии</w:t>
            </w:r>
            <w:r>
              <w:t xml:space="preserve"> </w:t>
            </w:r>
            <w:r w:rsidRPr="004356B7">
              <w:rPr>
                <w:spacing w:val="-4"/>
              </w:rPr>
              <w:t>DAWN</w:t>
            </w:r>
          </w:p>
        </w:tc>
      </w:tr>
      <w:tr w:rsidR="008957D4" w:rsidRPr="004356B7" w:rsidTr="009A63B6">
        <w:trPr>
          <w:trHeight w:val="389"/>
        </w:trPr>
        <w:tc>
          <w:tcPr>
            <w:tcW w:w="9355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/>
            </w:pPr>
            <w:r w:rsidRPr="004356B7">
              <w:t>Критерии</w:t>
            </w:r>
            <w:r>
              <w:t xml:space="preserve"> </w:t>
            </w:r>
            <w:r w:rsidRPr="004356B7">
              <w:t>DEFUSE-</w:t>
            </w:r>
            <w:r w:rsidRPr="004356B7">
              <w:rPr>
                <w:spacing w:val="-10"/>
              </w:rPr>
              <w:t>3</w:t>
            </w:r>
          </w:p>
        </w:tc>
      </w:tr>
      <w:tr w:rsidR="008957D4" w:rsidRPr="004356B7" w:rsidTr="009A63B6">
        <w:trPr>
          <w:trHeight w:val="665"/>
        </w:trPr>
        <w:tc>
          <w:tcPr>
            <w:tcW w:w="9355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 w:right="78"/>
            </w:pPr>
            <w:r w:rsidRPr="004356B7">
              <w:t>По</w:t>
            </w:r>
            <w:r>
              <w:t xml:space="preserve"> </w:t>
            </w:r>
            <w:r w:rsidRPr="004356B7">
              <w:t>наличию</w:t>
            </w:r>
            <w:r>
              <w:t xml:space="preserve"> </w:t>
            </w:r>
            <w:r w:rsidRPr="004356B7">
              <w:t>коллатерального</w:t>
            </w:r>
            <w:r>
              <w:t xml:space="preserve"> </w:t>
            </w:r>
            <w:r w:rsidRPr="004356B7">
              <w:t>кровотока</w:t>
            </w:r>
            <w:r>
              <w:t xml:space="preserve"> </w:t>
            </w:r>
            <w:r w:rsidRPr="004356B7">
              <w:t>в</w:t>
            </w:r>
            <w:r>
              <w:t xml:space="preserve"> </w:t>
            </w:r>
            <w:r w:rsidRPr="004356B7">
              <w:t>области</w:t>
            </w:r>
            <w:r>
              <w:t xml:space="preserve"> </w:t>
            </w:r>
            <w:r w:rsidRPr="004356B7">
              <w:t>инсульт – связанной</w:t>
            </w:r>
            <w:r>
              <w:t xml:space="preserve"> </w:t>
            </w:r>
            <w:r w:rsidRPr="004356B7">
              <w:t>артерии</w:t>
            </w:r>
            <w:r>
              <w:t xml:space="preserve"> </w:t>
            </w:r>
            <w:r w:rsidRPr="004356B7">
              <w:t>(критерии исследования MR CLEAN LATE)</w:t>
            </w:r>
          </w:p>
        </w:tc>
      </w:tr>
      <w:tr w:rsidR="008957D4" w:rsidRPr="004356B7" w:rsidTr="009A63B6">
        <w:trPr>
          <w:trHeight w:val="389"/>
        </w:trPr>
        <w:tc>
          <w:tcPr>
            <w:tcW w:w="9355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1" w:right="1"/>
              <w:jc w:val="center"/>
            </w:pPr>
            <w:r w:rsidRPr="004356B7">
              <w:t xml:space="preserve">Используемые </w:t>
            </w:r>
            <w:r w:rsidRPr="004356B7">
              <w:rPr>
                <w:spacing w:val="-2"/>
              </w:rPr>
              <w:t>методики:</w:t>
            </w:r>
          </w:p>
        </w:tc>
      </w:tr>
      <w:tr w:rsidR="008957D4" w:rsidRPr="004356B7" w:rsidTr="009A63B6">
        <w:trPr>
          <w:trHeight w:val="389"/>
        </w:trPr>
        <w:tc>
          <w:tcPr>
            <w:tcW w:w="9355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/>
            </w:pPr>
            <w:r w:rsidRPr="004356B7">
              <w:t>Абсолютное</w:t>
            </w:r>
            <w:r>
              <w:t xml:space="preserve"> </w:t>
            </w:r>
            <w:r w:rsidRPr="004356B7">
              <w:t xml:space="preserve">количество пациентов, которым </w:t>
            </w:r>
            <w:proofErr w:type="gramStart"/>
            <w:r w:rsidRPr="004356B7">
              <w:t>выполнена</w:t>
            </w:r>
            <w:proofErr w:type="gramEnd"/>
            <w:r w:rsidRPr="004356B7">
              <w:t xml:space="preserve"> </w:t>
            </w:r>
            <w:proofErr w:type="spellStart"/>
            <w:r w:rsidRPr="004356B7">
              <w:rPr>
                <w:spacing w:val="-2"/>
              </w:rPr>
              <w:t>тромбоаспирация</w:t>
            </w:r>
            <w:proofErr w:type="spellEnd"/>
          </w:p>
        </w:tc>
      </w:tr>
      <w:tr w:rsidR="008957D4" w:rsidRPr="004356B7" w:rsidTr="009A63B6">
        <w:trPr>
          <w:trHeight w:val="389"/>
        </w:trPr>
        <w:tc>
          <w:tcPr>
            <w:tcW w:w="9355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/>
            </w:pPr>
            <w:r w:rsidRPr="004356B7">
              <w:t xml:space="preserve">Абсолютное количество пациентов, которым </w:t>
            </w:r>
            <w:proofErr w:type="gramStart"/>
            <w:r w:rsidRPr="004356B7">
              <w:t>выполнена</w:t>
            </w:r>
            <w:proofErr w:type="gramEnd"/>
            <w:r w:rsidRPr="004356B7">
              <w:t xml:space="preserve"> </w:t>
            </w:r>
            <w:proofErr w:type="spellStart"/>
            <w:r w:rsidRPr="004356B7">
              <w:rPr>
                <w:spacing w:val="-2"/>
              </w:rPr>
              <w:t>тромбоэкстракция</w:t>
            </w:r>
            <w:proofErr w:type="spellEnd"/>
          </w:p>
        </w:tc>
      </w:tr>
      <w:tr w:rsidR="008957D4" w:rsidRPr="004356B7" w:rsidTr="009A63B6">
        <w:trPr>
          <w:trHeight w:val="665"/>
        </w:trPr>
        <w:tc>
          <w:tcPr>
            <w:tcW w:w="9355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/>
            </w:pPr>
            <w:r w:rsidRPr="004356B7">
              <w:t>Абсолютное</w:t>
            </w:r>
            <w:r>
              <w:t xml:space="preserve"> </w:t>
            </w:r>
            <w:r w:rsidRPr="004356B7">
              <w:t>количество</w:t>
            </w:r>
            <w:r>
              <w:t xml:space="preserve"> </w:t>
            </w:r>
            <w:r w:rsidRPr="004356B7">
              <w:t>пациентов,</w:t>
            </w:r>
            <w:r>
              <w:t xml:space="preserve"> </w:t>
            </w:r>
            <w:r w:rsidRPr="004356B7">
              <w:t>у</w:t>
            </w:r>
            <w:r>
              <w:t xml:space="preserve"> </w:t>
            </w:r>
            <w:r w:rsidRPr="004356B7">
              <w:t>которых</w:t>
            </w:r>
            <w:r>
              <w:t xml:space="preserve"> </w:t>
            </w:r>
            <w:r w:rsidRPr="004356B7">
              <w:t>применялась</w:t>
            </w:r>
            <w:r>
              <w:t xml:space="preserve"> </w:t>
            </w:r>
            <w:r w:rsidRPr="004356B7">
              <w:t>комбинированная</w:t>
            </w:r>
            <w:r>
              <w:t xml:space="preserve"> </w:t>
            </w:r>
            <w:r w:rsidRPr="004356B7">
              <w:t>методика (</w:t>
            </w:r>
            <w:proofErr w:type="spellStart"/>
            <w:r w:rsidRPr="004356B7">
              <w:t>тромбоаспирация</w:t>
            </w:r>
            <w:proofErr w:type="spellEnd"/>
            <w:r w:rsidRPr="004356B7">
              <w:t xml:space="preserve"> в сочетании с </w:t>
            </w:r>
            <w:proofErr w:type="spellStart"/>
            <w:r w:rsidRPr="004356B7">
              <w:t>тромбоэкстракцией</w:t>
            </w:r>
            <w:proofErr w:type="spellEnd"/>
            <w:r w:rsidRPr="004356B7">
              <w:t>)</w:t>
            </w:r>
          </w:p>
        </w:tc>
      </w:tr>
      <w:tr w:rsidR="008957D4" w:rsidRPr="004356B7" w:rsidTr="009A63B6">
        <w:trPr>
          <w:trHeight w:val="665"/>
        </w:trPr>
        <w:tc>
          <w:tcPr>
            <w:tcW w:w="9355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/>
            </w:pPr>
            <w:r w:rsidRPr="004356B7">
              <w:t>Абсолютное</w:t>
            </w:r>
            <w:r>
              <w:t xml:space="preserve"> </w:t>
            </w:r>
            <w:r w:rsidRPr="004356B7">
              <w:t>количество</w:t>
            </w:r>
            <w:r>
              <w:t xml:space="preserve"> </w:t>
            </w:r>
            <w:r w:rsidRPr="004356B7">
              <w:t>пациентов</w:t>
            </w:r>
            <w:r>
              <w:t xml:space="preserve"> </w:t>
            </w:r>
            <w:r w:rsidRPr="004356B7">
              <w:t>с</w:t>
            </w:r>
            <w:r>
              <w:t xml:space="preserve"> </w:t>
            </w:r>
            <w:r w:rsidRPr="004356B7">
              <w:t>тандемным</w:t>
            </w:r>
            <w:r>
              <w:t xml:space="preserve"> </w:t>
            </w:r>
            <w:r w:rsidRPr="004356B7">
              <w:t>поражением,</w:t>
            </w:r>
            <w:r>
              <w:t xml:space="preserve"> </w:t>
            </w:r>
            <w:r w:rsidRPr="004356B7">
              <w:t>прооперированных</w:t>
            </w:r>
            <w:r>
              <w:t xml:space="preserve"> </w:t>
            </w:r>
            <w:r w:rsidRPr="004356B7">
              <w:t xml:space="preserve">с применением </w:t>
            </w:r>
            <w:proofErr w:type="gramStart"/>
            <w:r w:rsidRPr="004356B7">
              <w:t>каротидного</w:t>
            </w:r>
            <w:proofErr w:type="gramEnd"/>
            <w:r w:rsidRPr="004356B7">
              <w:t xml:space="preserve"> </w:t>
            </w:r>
            <w:proofErr w:type="spellStart"/>
            <w:r w:rsidRPr="004356B7">
              <w:t>стентирования</w:t>
            </w:r>
            <w:proofErr w:type="spellEnd"/>
          </w:p>
        </w:tc>
      </w:tr>
      <w:tr w:rsidR="008957D4" w:rsidRPr="004356B7" w:rsidTr="009A63B6">
        <w:trPr>
          <w:trHeight w:val="665"/>
        </w:trPr>
        <w:tc>
          <w:tcPr>
            <w:tcW w:w="9355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/>
            </w:pPr>
            <w:r w:rsidRPr="004356B7">
              <w:t>Абсолютное</w:t>
            </w:r>
            <w:r>
              <w:t xml:space="preserve"> </w:t>
            </w:r>
            <w:r w:rsidRPr="004356B7">
              <w:t>количество</w:t>
            </w:r>
            <w:r>
              <w:t xml:space="preserve"> </w:t>
            </w:r>
            <w:r w:rsidRPr="004356B7">
              <w:t>гибридных</w:t>
            </w:r>
            <w:r>
              <w:t xml:space="preserve"> </w:t>
            </w:r>
            <w:r w:rsidRPr="004356B7">
              <w:t>операций</w:t>
            </w:r>
            <w:r>
              <w:t xml:space="preserve"> </w:t>
            </w:r>
            <w:r w:rsidRPr="004356B7">
              <w:t>(</w:t>
            </w:r>
            <w:proofErr w:type="gramStart"/>
            <w:r w:rsidRPr="004356B7">
              <w:t>механическая</w:t>
            </w:r>
            <w:proofErr w:type="gramEnd"/>
            <w:r>
              <w:t xml:space="preserve"> </w:t>
            </w:r>
            <w:proofErr w:type="spellStart"/>
            <w:r w:rsidRPr="004356B7">
              <w:t>тромбэмболэктомия</w:t>
            </w:r>
            <w:proofErr w:type="spellEnd"/>
            <w:r>
              <w:t xml:space="preserve"> </w:t>
            </w:r>
            <w:r w:rsidRPr="004356B7">
              <w:t>в</w:t>
            </w:r>
            <w:r>
              <w:t xml:space="preserve"> </w:t>
            </w:r>
            <w:r w:rsidRPr="004356B7">
              <w:t>сочетании с КЭАЭ)</w:t>
            </w:r>
          </w:p>
        </w:tc>
      </w:tr>
      <w:tr w:rsidR="008957D4" w:rsidRPr="004356B7" w:rsidTr="009A63B6">
        <w:trPr>
          <w:trHeight w:val="665"/>
        </w:trPr>
        <w:tc>
          <w:tcPr>
            <w:tcW w:w="9355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/>
            </w:pPr>
            <w:r w:rsidRPr="004356B7">
              <w:t>Абсолютное</w:t>
            </w:r>
            <w:r>
              <w:t xml:space="preserve"> </w:t>
            </w:r>
            <w:r w:rsidRPr="004356B7">
              <w:t>количество</w:t>
            </w:r>
            <w:r>
              <w:t xml:space="preserve"> </w:t>
            </w:r>
            <w:r w:rsidRPr="004356B7">
              <w:t>пациентов</w:t>
            </w:r>
            <w:r>
              <w:t xml:space="preserve"> </w:t>
            </w:r>
            <w:r w:rsidRPr="004356B7">
              <w:t>с</w:t>
            </w:r>
            <w:r>
              <w:t xml:space="preserve"> </w:t>
            </w:r>
            <w:proofErr w:type="spellStart"/>
            <w:r w:rsidRPr="004356B7">
              <w:t>интракраниальным</w:t>
            </w:r>
            <w:proofErr w:type="spellEnd"/>
            <w:r>
              <w:t xml:space="preserve"> </w:t>
            </w:r>
            <w:r w:rsidRPr="004356B7">
              <w:t>атеросклерозом,</w:t>
            </w:r>
            <w:r>
              <w:t xml:space="preserve"> </w:t>
            </w:r>
            <w:r w:rsidRPr="004356B7">
              <w:t>которым</w:t>
            </w:r>
            <w:r>
              <w:t xml:space="preserve"> </w:t>
            </w:r>
            <w:r w:rsidRPr="004356B7">
              <w:t xml:space="preserve">проводилось </w:t>
            </w:r>
            <w:proofErr w:type="spellStart"/>
            <w:r w:rsidRPr="004356B7">
              <w:t>интракраниальное</w:t>
            </w:r>
            <w:proofErr w:type="spellEnd"/>
            <w:r w:rsidRPr="004356B7">
              <w:t xml:space="preserve"> </w:t>
            </w:r>
            <w:proofErr w:type="spellStart"/>
            <w:r w:rsidRPr="004356B7">
              <w:t>стентирование</w:t>
            </w:r>
            <w:proofErr w:type="spellEnd"/>
          </w:p>
        </w:tc>
      </w:tr>
      <w:tr w:rsidR="008957D4" w:rsidRPr="004356B7" w:rsidTr="009A63B6">
        <w:trPr>
          <w:trHeight w:val="665"/>
        </w:trPr>
        <w:tc>
          <w:tcPr>
            <w:tcW w:w="9355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/>
            </w:pPr>
            <w:r w:rsidRPr="004356B7">
              <w:t>Абсолютное</w:t>
            </w:r>
            <w:r>
              <w:t xml:space="preserve"> </w:t>
            </w:r>
            <w:r w:rsidRPr="004356B7">
              <w:t>количество</w:t>
            </w:r>
            <w:r>
              <w:t xml:space="preserve"> </w:t>
            </w:r>
            <w:r w:rsidRPr="004356B7">
              <w:t>пациентов</w:t>
            </w:r>
            <w:r>
              <w:t xml:space="preserve"> </w:t>
            </w:r>
            <w:r w:rsidRPr="004356B7">
              <w:t>с</w:t>
            </w:r>
            <w:r>
              <w:t xml:space="preserve"> </w:t>
            </w:r>
            <w:proofErr w:type="spellStart"/>
            <w:r w:rsidRPr="004356B7">
              <w:t>интракраниальным</w:t>
            </w:r>
            <w:proofErr w:type="spellEnd"/>
            <w:r>
              <w:t xml:space="preserve"> </w:t>
            </w:r>
            <w:r w:rsidRPr="004356B7">
              <w:t>атеросклерозом,</w:t>
            </w:r>
            <w:r>
              <w:t xml:space="preserve"> </w:t>
            </w:r>
            <w:r w:rsidRPr="004356B7">
              <w:t>которым</w:t>
            </w:r>
            <w:r>
              <w:t xml:space="preserve"> </w:t>
            </w:r>
            <w:r w:rsidRPr="004356B7">
              <w:t xml:space="preserve">проводилась </w:t>
            </w:r>
            <w:proofErr w:type="gramStart"/>
            <w:r w:rsidRPr="004356B7">
              <w:t>баллонная</w:t>
            </w:r>
            <w:proofErr w:type="gramEnd"/>
            <w:r w:rsidRPr="004356B7">
              <w:t xml:space="preserve"> </w:t>
            </w:r>
            <w:proofErr w:type="spellStart"/>
            <w:r w:rsidRPr="004356B7">
              <w:t>ангиопластика</w:t>
            </w:r>
            <w:proofErr w:type="spellEnd"/>
            <w:r w:rsidRPr="004356B7">
              <w:t xml:space="preserve"> </w:t>
            </w:r>
            <w:proofErr w:type="spellStart"/>
            <w:r w:rsidRPr="004356B7">
              <w:t>интракраниальных</w:t>
            </w:r>
            <w:proofErr w:type="spellEnd"/>
            <w:r w:rsidRPr="004356B7">
              <w:t xml:space="preserve"> артерий</w:t>
            </w:r>
          </w:p>
        </w:tc>
      </w:tr>
      <w:tr w:rsidR="008957D4" w:rsidRPr="004356B7" w:rsidTr="009A63B6">
        <w:trPr>
          <w:trHeight w:val="665"/>
        </w:trPr>
        <w:tc>
          <w:tcPr>
            <w:tcW w:w="9355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/>
            </w:pPr>
            <w:r w:rsidRPr="004356B7">
              <w:t>Абсолютное</w:t>
            </w:r>
            <w:r>
              <w:t xml:space="preserve"> </w:t>
            </w:r>
            <w:r w:rsidRPr="004356B7">
              <w:t>количество</w:t>
            </w:r>
            <w:r>
              <w:t xml:space="preserve"> </w:t>
            </w:r>
            <w:r w:rsidRPr="004356B7">
              <w:t>пациентов,</w:t>
            </w:r>
            <w:r>
              <w:t xml:space="preserve"> </w:t>
            </w:r>
            <w:r w:rsidRPr="004356B7">
              <w:t>которым</w:t>
            </w:r>
            <w:r>
              <w:t xml:space="preserve"> </w:t>
            </w:r>
            <w:r w:rsidRPr="004356B7">
              <w:t>проводилась</w:t>
            </w:r>
            <w:r>
              <w:t xml:space="preserve"> </w:t>
            </w:r>
            <w:r w:rsidRPr="004356B7">
              <w:t>этапная</w:t>
            </w:r>
            <w:r>
              <w:t xml:space="preserve"> </w:t>
            </w:r>
            <w:proofErr w:type="spellStart"/>
            <w:r w:rsidRPr="004356B7">
              <w:t>реперфузионная</w:t>
            </w:r>
            <w:proofErr w:type="spellEnd"/>
            <w:r>
              <w:t xml:space="preserve"> </w:t>
            </w:r>
            <w:r w:rsidRPr="004356B7">
              <w:t>те</w:t>
            </w:r>
            <w:r w:rsidRPr="004356B7">
              <w:rPr>
                <w:spacing w:val="-2"/>
              </w:rPr>
              <w:t>рапия</w:t>
            </w:r>
          </w:p>
        </w:tc>
      </w:tr>
      <w:tr w:rsidR="008957D4" w:rsidRPr="004356B7" w:rsidTr="009A63B6">
        <w:trPr>
          <w:trHeight w:val="665"/>
        </w:trPr>
        <w:tc>
          <w:tcPr>
            <w:tcW w:w="9355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1"/>
              <w:jc w:val="center"/>
            </w:pPr>
            <w:r w:rsidRPr="004356B7">
              <w:t>Результат</w:t>
            </w:r>
            <w:r>
              <w:t xml:space="preserve"> </w:t>
            </w:r>
            <w:r w:rsidRPr="004356B7">
              <w:t>оперативного вмешательства, в</w:t>
            </w:r>
            <w:r>
              <w:t xml:space="preserve"> </w:t>
            </w:r>
            <w:r w:rsidRPr="004356B7">
              <w:t xml:space="preserve">том числе восстановление кровотока по </w:t>
            </w:r>
            <w:r w:rsidRPr="004356B7">
              <w:rPr>
                <w:spacing w:val="-2"/>
              </w:rPr>
              <w:t>шкале</w:t>
            </w:r>
          </w:p>
          <w:p w:rsidR="008957D4" w:rsidRPr="004356B7" w:rsidRDefault="008957D4" w:rsidP="009A63B6">
            <w:pPr>
              <w:pStyle w:val="TableParagraph"/>
              <w:ind w:left="11" w:right="1"/>
              <w:jc w:val="center"/>
            </w:pPr>
            <w:proofErr w:type="spellStart"/>
            <w:r w:rsidRPr="004356B7">
              <w:t>mTICI</w:t>
            </w:r>
            <w:proofErr w:type="spellEnd"/>
            <w:r>
              <w:t xml:space="preserve"> </w:t>
            </w:r>
            <w:r w:rsidRPr="004356B7">
              <w:t>(указывается</w:t>
            </w:r>
            <w:r>
              <w:t xml:space="preserve"> </w:t>
            </w:r>
            <w:r w:rsidRPr="004356B7">
              <w:t>абсолютное</w:t>
            </w:r>
            <w:r>
              <w:t xml:space="preserve"> </w:t>
            </w:r>
            <w:r w:rsidRPr="004356B7">
              <w:t>количество</w:t>
            </w:r>
            <w:r>
              <w:t xml:space="preserve"> </w:t>
            </w:r>
            <w:r w:rsidRPr="004356B7">
              <w:rPr>
                <w:spacing w:val="-2"/>
              </w:rPr>
              <w:t>пациентов):</w:t>
            </w:r>
          </w:p>
        </w:tc>
      </w:tr>
      <w:tr w:rsidR="008957D4" w:rsidRPr="004356B7" w:rsidTr="009A63B6">
        <w:trPr>
          <w:trHeight w:val="389"/>
        </w:trPr>
        <w:tc>
          <w:tcPr>
            <w:tcW w:w="9355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/>
            </w:pPr>
            <w:r w:rsidRPr="004356B7">
              <w:rPr>
                <w:spacing w:val="-10"/>
              </w:rPr>
              <w:t>0</w:t>
            </w:r>
          </w:p>
        </w:tc>
      </w:tr>
      <w:tr w:rsidR="008957D4" w:rsidRPr="004356B7" w:rsidTr="009A63B6">
        <w:trPr>
          <w:trHeight w:val="389"/>
        </w:trPr>
        <w:tc>
          <w:tcPr>
            <w:tcW w:w="9355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/>
            </w:pPr>
            <w:r w:rsidRPr="004356B7">
              <w:rPr>
                <w:spacing w:val="-10"/>
              </w:rPr>
              <w:t>I</w:t>
            </w:r>
          </w:p>
        </w:tc>
      </w:tr>
      <w:tr w:rsidR="008957D4" w:rsidRPr="004356B7" w:rsidTr="009A63B6">
        <w:trPr>
          <w:trHeight w:val="389"/>
        </w:trPr>
        <w:tc>
          <w:tcPr>
            <w:tcW w:w="9355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/>
            </w:pPr>
            <w:proofErr w:type="spellStart"/>
            <w:r w:rsidRPr="004356B7">
              <w:rPr>
                <w:spacing w:val="-5"/>
              </w:rPr>
              <w:t>IIa</w:t>
            </w:r>
            <w:proofErr w:type="spellEnd"/>
          </w:p>
        </w:tc>
      </w:tr>
      <w:tr w:rsidR="008957D4" w:rsidRPr="004356B7" w:rsidTr="009A63B6">
        <w:trPr>
          <w:trHeight w:val="389"/>
        </w:trPr>
        <w:tc>
          <w:tcPr>
            <w:tcW w:w="9355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/>
            </w:pPr>
            <w:proofErr w:type="spellStart"/>
            <w:r w:rsidRPr="004356B7">
              <w:rPr>
                <w:spacing w:val="-5"/>
              </w:rPr>
              <w:t>IIb</w:t>
            </w:r>
            <w:proofErr w:type="spellEnd"/>
          </w:p>
        </w:tc>
      </w:tr>
      <w:tr w:rsidR="008957D4" w:rsidRPr="004356B7" w:rsidTr="009A63B6">
        <w:trPr>
          <w:trHeight w:val="389"/>
        </w:trPr>
        <w:tc>
          <w:tcPr>
            <w:tcW w:w="9355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/>
            </w:pPr>
            <w:proofErr w:type="spellStart"/>
            <w:r w:rsidRPr="004356B7">
              <w:rPr>
                <w:spacing w:val="-5"/>
              </w:rPr>
              <w:t>IIc</w:t>
            </w:r>
            <w:proofErr w:type="spellEnd"/>
          </w:p>
        </w:tc>
      </w:tr>
      <w:tr w:rsidR="008957D4" w:rsidRPr="004356B7" w:rsidTr="009A63B6">
        <w:trPr>
          <w:trHeight w:val="389"/>
        </w:trPr>
        <w:tc>
          <w:tcPr>
            <w:tcW w:w="9355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/>
            </w:pPr>
            <w:r w:rsidRPr="004356B7">
              <w:rPr>
                <w:spacing w:val="-5"/>
              </w:rPr>
              <w:t>III</w:t>
            </w:r>
          </w:p>
        </w:tc>
      </w:tr>
      <w:tr w:rsidR="008957D4" w:rsidRPr="004356B7" w:rsidTr="009A63B6">
        <w:trPr>
          <w:trHeight w:val="665"/>
        </w:trPr>
        <w:tc>
          <w:tcPr>
            <w:tcW w:w="9355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/>
            </w:pPr>
            <w:r w:rsidRPr="004356B7">
              <w:t>Абсолютное</w:t>
            </w:r>
            <w:r>
              <w:t xml:space="preserve"> </w:t>
            </w:r>
            <w:r w:rsidRPr="004356B7">
              <w:t>количество</w:t>
            </w:r>
            <w:r>
              <w:t xml:space="preserve"> </w:t>
            </w:r>
            <w:r w:rsidRPr="004356B7">
              <w:t>пациентов,</w:t>
            </w:r>
            <w:r>
              <w:t xml:space="preserve"> </w:t>
            </w:r>
            <w:r w:rsidRPr="004356B7">
              <w:t>с</w:t>
            </w:r>
            <w:r>
              <w:t xml:space="preserve"> </w:t>
            </w:r>
            <w:r w:rsidRPr="004356B7">
              <w:t>количеством</w:t>
            </w:r>
            <w:r>
              <w:t xml:space="preserve"> </w:t>
            </w:r>
            <w:r w:rsidRPr="004356B7">
              <w:t>проходов</w:t>
            </w:r>
            <w:r>
              <w:t xml:space="preserve"> </w:t>
            </w:r>
            <w:proofErr w:type="spellStart"/>
            <w:r w:rsidRPr="004356B7">
              <w:t>стентретривером</w:t>
            </w:r>
            <w:proofErr w:type="spellEnd"/>
            <w:r w:rsidRPr="004356B7">
              <w:t>/аспирационным катетером 1-2</w:t>
            </w:r>
          </w:p>
        </w:tc>
      </w:tr>
      <w:tr w:rsidR="008957D4" w:rsidRPr="004356B7" w:rsidTr="009A63B6">
        <w:trPr>
          <w:trHeight w:val="389"/>
        </w:trPr>
        <w:tc>
          <w:tcPr>
            <w:tcW w:w="9355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1" w:right="1"/>
              <w:jc w:val="center"/>
            </w:pPr>
            <w:r w:rsidRPr="004356B7">
              <w:t xml:space="preserve">Анестезиологическое </w:t>
            </w:r>
            <w:r w:rsidRPr="004356B7">
              <w:rPr>
                <w:spacing w:val="-2"/>
              </w:rPr>
              <w:t>пособие:</w:t>
            </w:r>
          </w:p>
        </w:tc>
      </w:tr>
      <w:tr w:rsidR="008957D4" w:rsidRPr="004356B7" w:rsidTr="009A63B6">
        <w:trPr>
          <w:trHeight w:val="389"/>
        </w:trPr>
        <w:tc>
          <w:tcPr>
            <w:tcW w:w="9355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/>
            </w:pPr>
            <w:r w:rsidRPr="004356B7">
              <w:t>Абсолютное</w:t>
            </w:r>
            <w:r>
              <w:t xml:space="preserve"> </w:t>
            </w:r>
            <w:r w:rsidRPr="004356B7">
              <w:t xml:space="preserve">количество пациентов, которым </w:t>
            </w:r>
            <w:proofErr w:type="spellStart"/>
            <w:r w:rsidRPr="004356B7">
              <w:t>интраоперационно</w:t>
            </w:r>
            <w:proofErr w:type="spellEnd"/>
            <w:r w:rsidRPr="004356B7">
              <w:t xml:space="preserve"> проводилась</w:t>
            </w:r>
            <w:r>
              <w:t xml:space="preserve"> </w:t>
            </w:r>
            <w:proofErr w:type="spellStart"/>
            <w:r w:rsidRPr="004356B7">
              <w:rPr>
                <w:spacing w:val="-2"/>
              </w:rPr>
              <w:t>седация</w:t>
            </w:r>
            <w:proofErr w:type="spellEnd"/>
          </w:p>
        </w:tc>
      </w:tr>
      <w:tr w:rsidR="008957D4" w:rsidRPr="004356B7" w:rsidTr="009A63B6">
        <w:trPr>
          <w:trHeight w:val="389"/>
        </w:trPr>
        <w:tc>
          <w:tcPr>
            <w:tcW w:w="9355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/>
            </w:pPr>
            <w:r w:rsidRPr="004356B7">
              <w:t>Абсолютное</w:t>
            </w:r>
            <w:r>
              <w:t xml:space="preserve"> </w:t>
            </w:r>
            <w:r w:rsidRPr="004356B7">
              <w:t xml:space="preserve">количество пациентов, которым </w:t>
            </w:r>
            <w:proofErr w:type="spellStart"/>
            <w:r w:rsidRPr="004356B7">
              <w:t>интраоперационно</w:t>
            </w:r>
            <w:proofErr w:type="spellEnd"/>
            <w:r w:rsidRPr="004356B7">
              <w:t xml:space="preserve"> проводился</w:t>
            </w:r>
            <w:r>
              <w:t xml:space="preserve"> </w:t>
            </w:r>
            <w:r w:rsidRPr="004356B7">
              <w:rPr>
                <w:spacing w:val="-2"/>
              </w:rPr>
              <w:t>наркоз</w:t>
            </w:r>
          </w:p>
        </w:tc>
      </w:tr>
      <w:tr w:rsidR="008957D4" w:rsidRPr="004356B7" w:rsidTr="009A63B6">
        <w:trPr>
          <w:trHeight w:val="665"/>
        </w:trPr>
        <w:tc>
          <w:tcPr>
            <w:tcW w:w="9355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/>
            </w:pPr>
            <w:r w:rsidRPr="004356B7">
              <w:t>Абсолютное</w:t>
            </w:r>
            <w:r>
              <w:t xml:space="preserve"> </w:t>
            </w:r>
            <w:r w:rsidRPr="004356B7">
              <w:t>количество</w:t>
            </w:r>
            <w:r>
              <w:t xml:space="preserve"> </w:t>
            </w:r>
            <w:r w:rsidRPr="004356B7">
              <w:t>пациентов,</w:t>
            </w:r>
            <w:r>
              <w:t xml:space="preserve"> </w:t>
            </w:r>
            <w:r w:rsidRPr="004356B7">
              <w:t>у</w:t>
            </w:r>
            <w:r>
              <w:t xml:space="preserve"> </w:t>
            </w:r>
            <w:r w:rsidRPr="004356B7">
              <w:t>которых</w:t>
            </w:r>
            <w:r>
              <w:t xml:space="preserve"> </w:t>
            </w:r>
            <w:proofErr w:type="spellStart"/>
            <w:r w:rsidRPr="004356B7">
              <w:t>интраоперационно</w:t>
            </w:r>
            <w:proofErr w:type="spellEnd"/>
            <w:r>
              <w:t xml:space="preserve"> </w:t>
            </w:r>
            <w:r w:rsidRPr="004356B7">
              <w:t>проводился</w:t>
            </w:r>
            <w:r>
              <w:t xml:space="preserve"> </w:t>
            </w:r>
            <w:proofErr w:type="spellStart"/>
            <w:r w:rsidRPr="004356B7">
              <w:t>инвазивный</w:t>
            </w:r>
            <w:proofErr w:type="spellEnd"/>
            <w:r w:rsidRPr="004356B7">
              <w:t xml:space="preserve"> мониторинг артериального давления</w:t>
            </w:r>
          </w:p>
        </w:tc>
      </w:tr>
      <w:tr w:rsidR="008957D4" w:rsidRPr="004356B7" w:rsidTr="009A63B6">
        <w:trPr>
          <w:trHeight w:val="665"/>
        </w:trPr>
        <w:tc>
          <w:tcPr>
            <w:tcW w:w="9355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247" w:hanging="115"/>
            </w:pPr>
            <w:r w:rsidRPr="004356B7">
              <w:t>Развившиеся</w:t>
            </w:r>
            <w:r>
              <w:t xml:space="preserve"> </w:t>
            </w:r>
            <w:r w:rsidRPr="004356B7">
              <w:t>осложнения,</w:t>
            </w:r>
            <w:r>
              <w:t xml:space="preserve"> </w:t>
            </w:r>
            <w:r w:rsidRPr="004356B7">
              <w:t>в</w:t>
            </w:r>
            <w:r>
              <w:t xml:space="preserve"> </w:t>
            </w:r>
            <w:r w:rsidRPr="004356B7">
              <w:t>том</w:t>
            </w:r>
            <w:r>
              <w:t xml:space="preserve"> </w:t>
            </w:r>
            <w:r w:rsidRPr="004356B7">
              <w:t>числе</w:t>
            </w:r>
            <w:r>
              <w:t xml:space="preserve"> </w:t>
            </w:r>
            <w:r w:rsidRPr="004356B7">
              <w:t>в</w:t>
            </w:r>
            <w:r>
              <w:t xml:space="preserve"> </w:t>
            </w:r>
            <w:r w:rsidRPr="004356B7">
              <w:t>соответствии</w:t>
            </w:r>
            <w:r>
              <w:t xml:space="preserve"> </w:t>
            </w:r>
            <w:r w:rsidRPr="004356B7">
              <w:t>с</w:t>
            </w:r>
            <w:r>
              <w:t xml:space="preserve"> </w:t>
            </w:r>
            <w:proofErr w:type="spellStart"/>
            <w:r w:rsidRPr="004356B7">
              <w:t>Гейдельбергской</w:t>
            </w:r>
            <w:proofErr w:type="spellEnd"/>
            <w:r>
              <w:t xml:space="preserve"> </w:t>
            </w:r>
            <w:r w:rsidRPr="004356B7">
              <w:t>классификацией геморрагической трансформации (указывается абсолютное количество пациентов):</w:t>
            </w:r>
          </w:p>
        </w:tc>
      </w:tr>
    </w:tbl>
    <w:p w:rsidR="008957D4" w:rsidRPr="004356B7" w:rsidRDefault="008957D4" w:rsidP="008957D4">
      <w:pPr>
        <w:pStyle w:val="TableParagraph"/>
        <w:sectPr w:rsidR="008957D4" w:rsidRPr="004356B7">
          <w:pgSz w:w="11910" w:h="16840"/>
          <w:pgMar w:top="1040" w:right="708" w:bottom="280" w:left="1559" w:header="720" w:footer="0" w:gutter="0"/>
          <w:cols w:space="720"/>
          <w:docGrid w:linePitch="360"/>
        </w:sectPr>
      </w:pPr>
    </w:p>
    <w:p w:rsidR="008957D4" w:rsidRPr="004356B7" w:rsidRDefault="008957D4" w:rsidP="008957D4">
      <w:pPr>
        <w:pStyle w:val="af"/>
        <w:spacing w:before="63" w:after="1"/>
        <w:ind w:left="0"/>
        <w:rPr>
          <w:sz w:val="20"/>
        </w:rPr>
      </w:pPr>
    </w:p>
    <w:tbl>
      <w:tblPr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355"/>
      </w:tblGrid>
      <w:tr w:rsidR="008957D4" w:rsidRPr="004356B7" w:rsidTr="009A63B6">
        <w:trPr>
          <w:trHeight w:val="389"/>
        </w:trPr>
        <w:tc>
          <w:tcPr>
            <w:tcW w:w="9355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/>
            </w:pPr>
            <w:proofErr w:type="spellStart"/>
            <w:r w:rsidRPr="004356B7">
              <w:t>Интраоперационная</w:t>
            </w:r>
            <w:proofErr w:type="spellEnd"/>
            <w:r>
              <w:t xml:space="preserve"> </w:t>
            </w:r>
            <w:proofErr w:type="spellStart"/>
            <w:r w:rsidRPr="004356B7">
              <w:t>диссекция</w:t>
            </w:r>
            <w:proofErr w:type="spellEnd"/>
            <w:r w:rsidRPr="004356B7">
              <w:t>/перфорация</w:t>
            </w:r>
            <w:r>
              <w:t xml:space="preserve"> </w:t>
            </w:r>
            <w:r w:rsidRPr="004356B7">
              <w:rPr>
                <w:spacing w:val="-2"/>
              </w:rPr>
              <w:t>артерии</w:t>
            </w:r>
          </w:p>
        </w:tc>
      </w:tr>
      <w:tr w:rsidR="008957D4" w:rsidRPr="004356B7" w:rsidTr="009A63B6">
        <w:trPr>
          <w:trHeight w:val="389"/>
        </w:trPr>
        <w:tc>
          <w:tcPr>
            <w:tcW w:w="9355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/>
            </w:pPr>
            <w:proofErr w:type="spellStart"/>
            <w:r w:rsidRPr="004356B7">
              <w:t>Интраоперационная</w:t>
            </w:r>
            <w:proofErr w:type="spellEnd"/>
            <w:r>
              <w:t xml:space="preserve"> </w:t>
            </w:r>
            <w:proofErr w:type="spellStart"/>
            <w:r w:rsidRPr="004356B7">
              <w:t>дистальная</w:t>
            </w:r>
            <w:r w:rsidRPr="004356B7">
              <w:rPr>
                <w:spacing w:val="-2"/>
              </w:rPr>
              <w:t>эмболия</w:t>
            </w:r>
            <w:proofErr w:type="spellEnd"/>
          </w:p>
        </w:tc>
      </w:tr>
      <w:tr w:rsidR="008957D4" w:rsidRPr="004356B7" w:rsidTr="009A63B6">
        <w:trPr>
          <w:trHeight w:val="389"/>
        </w:trPr>
        <w:tc>
          <w:tcPr>
            <w:tcW w:w="9355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/>
            </w:pPr>
            <w:proofErr w:type="spellStart"/>
            <w:r w:rsidRPr="004356B7">
              <w:t>Интраоперационная</w:t>
            </w:r>
            <w:proofErr w:type="spellEnd"/>
            <w:r>
              <w:t xml:space="preserve"> </w:t>
            </w:r>
            <w:r w:rsidRPr="004356B7">
              <w:rPr>
                <w:spacing w:val="-2"/>
              </w:rPr>
              <w:t>аспирация</w:t>
            </w:r>
          </w:p>
        </w:tc>
      </w:tr>
      <w:tr w:rsidR="008957D4" w:rsidRPr="004356B7" w:rsidTr="009A63B6">
        <w:trPr>
          <w:trHeight w:val="389"/>
        </w:trPr>
        <w:tc>
          <w:tcPr>
            <w:tcW w:w="9355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/>
            </w:pPr>
            <w:r w:rsidRPr="004356B7">
              <w:t>Летальный</w:t>
            </w:r>
            <w:r>
              <w:t xml:space="preserve"> </w:t>
            </w:r>
            <w:r w:rsidRPr="004356B7">
              <w:t>исход</w:t>
            </w:r>
            <w:r>
              <w:t xml:space="preserve"> </w:t>
            </w:r>
            <w:r w:rsidRPr="004356B7">
              <w:t>в</w:t>
            </w:r>
            <w:r>
              <w:t xml:space="preserve"> </w:t>
            </w:r>
            <w:r w:rsidRPr="004356B7">
              <w:rPr>
                <w:spacing w:val="-2"/>
              </w:rPr>
              <w:t>рентген</w:t>
            </w:r>
            <w:r>
              <w:rPr>
                <w:spacing w:val="-2"/>
              </w:rPr>
              <w:t xml:space="preserve"> </w:t>
            </w:r>
            <w:r w:rsidRPr="004356B7">
              <w:rPr>
                <w:spacing w:val="-2"/>
              </w:rPr>
              <w:t>операционной</w:t>
            </w:r>
          </w:p>
        </w:tc>
      </w:tr>
      <w:tr w:rsidR="008957D4" w:rsidRPr="004356B7" w:rsidTr="009A63B6">
        <w:trPr>
          <w:trHeight w:val="389"/>
        </w:trPr>
        <w:tc>
          <w:tcPr>
            <w:tcW w:w="9355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/>
            </w:pPr>
            <w:proofErr w:type="spellStart"/>
            <w:r w:rsidRPr="004356B7">
              <w:t>Постпункционная</w:t>
            </w:r>
            <w:proofErr w:type="spellEnd"/>
            <w:r>
              <w:t xml:space="preserve"> </w:t>
            </w:r>
            <w:r w:rsidRPr="004356B7">
              <w:t>пульсирующая</w:t>
            </w:r>
            <w:r>
              <w:t xml:space="preserve"> </w:t>
            </w:r>
            <w:r w:rsidRPr="004356B7">
              <w:rPr>
                <w:spacing w:val="-2"/>
              </w:rPr>
              <w:t>гематома/</w:t>
            </w:r>
            <w:proofErr w:type="spellStart"/>
            <w:r w:rsidRPr="004356B7">
              <w:rPr>
                <w:spacing w:val="-2"/>
              </w:rPr>
              <w:t>псевдоаневризма</w:t>
            </w:r>
            <w:proofErr w:type="spellEnd"/>
          </w:p>
        </w:tc>
      </w:tr>
      <w:tr w:rsidR="008957D4" w:rsidRPr="004356B7" w:rsidTr="009A63B6">
        <w:trPr>
          <w:trHeight w:val="389"/>
        </w:trPr>
        <w:tc>
          <w:tcPr>
            <w:tcW w:w="9355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/>
            </w:pPr>
            <w:r w:rsidRPr="004356B7">
              <w:t>Геморрагический</w:t>
            </w:r>
            <w:r>
              <w:t xml:space="preserve"> </w:t>
            </w:r>
            <w:r w:rsidRPr="004356B7">
              <w:t xml:space="preserve">инфаркт 1 </w:t>
            </w:r>
            <w:r w:rsidRPr="004356B7">
              <w:rPr>
                <w:spacing w:val="-4"/>
              </w:rPr>
              <w:t>типа</w:t>
            </w:r>
          </w:p>
        </w:tc>
      </w:tr>
      <w:tr w:rsidR="008957D4" w:rsidRPr="004356B7" w:rsidTr="009A63B6">
        <w:trPr>
          <w:trHeight w:val="389"/>
        </w:trPr>
        <w:tc>
          <w:tcPr>
            <w:tcW w:w="9355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/>
            </w:pPr>
            <w:r w:rsidRPr="004356B7">
              <w:t>Геморрагический</w:t>
            </w:r>
            <w:r>
              <w:t xml:space="preserve"> </w:t>
            </w:r>
            <w:r w:rsidRPr="004356B7">
              <w:t xml:space="preserve">инфаркт 2 </w:t>
            </w:r>
            <w:r w:rsidRPr="004356B7">
              <w:rPr>
                <w:spacing w:val="-4"/>
              </w:rPr>
              <w:t>типа</w:t>
            </w:r>
          </w:p>
        </w:tc>
      </w:tr>
      <w:tr w:rsidR="008957D4" w:rsidRPr="004356B7" w:rsidTr="009A63B6">
        <w:trPr>
          <w:trHeight w:val="389"/>
        </w:trPr>
        <w:tc>
          <w:tcPr>
            <w:tcW w:w="9355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/>
            </w:pPr>
            <w:r w:rsidRPr="004356B7">
              <w:t>Паренхиматозная</w:t>
            </w:r>
            <w:r>
              <w:t xml:space="preserve"> </w:t>
            </w:r>
            <w:r w:rsidRPr="004356B7">
              <w:t>гематома</w:t>
            </w:r>
            <w:r>
              <w:t xml:space="preserve"> </w:t>
            </w:r>
            <w:r w:rsidRPr="004356B7">
              <w:t xml:space="preserve">1 </w:t>
            </w:r>
            <w:r w:rsidRPr="004356B7">
              <w:rPr>
                <w:spacing w:val="-4"/>
              </w:rPr>
              <w:t>типа</w:t>
            </w:r>
          </w:p>
        </w:tc>
      </w:tr>
      <w:tr w:rsidR="008957D4" w:rsidRPr="004356B7" w:rsidTr="009A63B6">
        <w:trPr>
          <w:trHeight w:val="389"/>
        </w:trPr>
        <w:tc>
          <w:tcPr>
            <w:tcW w:w="9355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/>
            </w:pPr>
            <w:r w:rsidRPr="004356B7">
              <w:t>Паренхиматозная</w:t>
            </w:r>
            <w:r>
              <w:t xml:space="preserve"> </w:t>
            </w:r>
            <w:r w:rsidRPr="004356B7">
              <w:t>гематома</w:t>
            </w:r>
            <w:proofErr w:type="gramStart"/>
            <w:r w:rsidRPr="004356B7">
              <w:t>2</w:t>
            </w:r>
            <w:proofErr w:type="gramEnd"/>
            <w:r w:rsidRPr="004356B7">
              <w:t xml:space="preserve"> </w:t>
            </w:r>
            <w:r w:rsidRPr="004356B7">
              <w:rPr>
                <w:spacing w:val="-4"/>
              </w:rPr>
              <w:t>типа</w:t>
            </w:r>
          </w:p>
        </w:tc>
      </w:tr>
      <w:tr w:rsidR="008957D4" w:rsidRPr="004356B7" w:rsidTr="009A63B6">
        <w:trPr>
          <w:trHeight w:val="389"/>
        </w:trPr>
        <w:tc>
          <w:tcPr>
            <w:tcW w:w="9355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/>
            </w:pPr>
            <w:r w:rsidRPr="004356B7">
              <w:t>Паренхиматозная</w:t>
            </w:r>
            <w:r>
              <w:t xml:space="preserve"> </w:t>
            </w:r>
            <w:r w:rsidRPr="004356B7">
              <w:t>гематома</w:t>
            </w:r>
            <w:r>
              <w:t xml:space="preserve"> </w:t>
            </w:r>
            <w:r w:rsidRPr="004356B7">
              <w:t>вне</w:t>
            </w:r>
            <w:r>
              <w:t xml:space="preserve"> </w:t>
            </w:r>
            <w:r w:rsidRPr="004356B7">
              <w:t>зоны</w:t>
            </w:r>
            <w:r>
              <w:t xml:space="preserve"> </w:t>
            </w:r>
            <w:r w:rsidRPr="004356B7">
              <w:rPr>
                <w:spacing w:val="-2"/>
              </w:rPr>
              <w:t>инфаркта</w:t>
            </w:r>
          </w:p>
        </w:tc>
      </w:tr>
      <w:tr w:rsidR="008957D4" w:rsidRPr="004356B7" w:rsidTr="009A63B6">
        <w:trPr>
          <w:trHeight w:val="389"/>
        </w:trPr>
        <w:tc>
          <w:tcPr>
            <w:tcW w:w="9355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/>
            </w:pPr>
            <w:proofErr w:type="spellStart"/>
            <w:r w:rsidRPr="004356B7">
              <w:t>Внутрижелудочковое</w:t>
            </w:r>
            <w:proofErr w:type="spellEnd"/>
            <w:r w:rsidRPr="004356B7">
              <w:t xml:space="preserve"> </w:t>
            </w:r>
            <w:r w:rsidRPr="004356B7">
              <w:rPr>
                <w:spacing w:val="-2"/>
              </w:rPr>
              <w:t>кровоизлияние</w:t>
            </w:r>
          </w:p>
        </w:tc>
      </w:tr>
      <w:tr w:rsidR="008957D4" w:rsidRPr="004356B7" w:rsidTr="009A63B6">
        <w:trPr>
          <w:trHeight w:val="389"/>
        </w:trPr>
        <w:tc>
          <w:tcPr>
            <w:tcW w:w="9355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/>
            </w:pPr>
            <w:r w:rsidRPr="004356B7">
              <w:t>Субарахноидальное</w:t>
            </w:r>
            <w:r>
              <w:t xml:space="preserve"> </w:t>
            </w:r>
            <w:r w:rsidRPr="004356B7">
              <w:rPr>
                <w:spacing w:val="-2"/>
              </w:rPr>
              <w:t>кровоизлияние</w:t>
            </w:r>
          </w:p>
        </w:tc>
      </w:tr>
      <w:tr w:rsidR="008957D4" w:rsidRPr="004356B7" w:rsidTr="009A63B6">
        <w:trPr>
          <w:trHeight w:val="389"/>
        </w:trPr>
        <w:tc>
          <w:tcPr>
            <w:tcW w:w="9355" w:type="dxa"/>
            <w:noWrap/>
          </w:tcPr>
          <w:p w:rsidR="008957D4" w:rsidRPr="004356B7" w:rsidRDefault="008957D4" w:rsidP="009A63B6">
            <w:pPr>
              <w:pStyle w:val="TableParagraph"/>
              <w:spacing w:before="57"/>
              <w:ind w:left="108"/>
            </w:pPr>
            <w:proofErr w:type="spellStart"/>
            <w:r w:rsidRPr="004356B7">
              <w:t>Субдуральное</w:t>
            </w:r>
            <w:proofErr w:type="spellEnd"/>
            <w:r>
              <w:t xml:space="preserve"> </w:t>
            </w:r>
            <w:r w:rsidRPr="004356B7">
              <w:rPr>
                <w:spacing w:val="-2"/>
              </w:rPr>
              <w:t>кровоизлияние</w:t>
            </w:r>
          </w:p>
        </w:tc>
      </w:tr>
    </w:tbl>
    <w:p w:rsidR="008957D4" w:rsidRPr="004356B7" w:rsidRDefault="008957D4" w:rsidP="008957D4">
      <w:pPr>
        <w:pStyle w:val="TableParagraph"/>
        <w:sectPr w:rsidR="008957D4" w:rsidRPr="004356B7">
          <w:pgSz w:w="11910" w:h="16840"/>
          <w:pgMar w:top="1040" w:right="708" w:bottom="280" w:left="1559" w:header="720" w:footer="0" w:gutter="0"/>
          <w:cols w:space="720"/>
          <w:docGrid w:linePitch="360"/>
        </w:sectPr>
      </w:pPr>
    </w:p>
    <w:p w:rsidR="008957D4" w:rsidRPr="0052711D" w:rsidRDefault="008957D4" w:rsidP="0052711D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711D" w:rsidRPr="0052711D" w:rsidRDefault="0052711D" w:rsidP="0052711D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2711D">
        <w:rPr>
          <w:rFonts w:ascii="Times New Roman" w:eastAsia="Times New Roman" w:hAnsi="Times New Roman"/>
          <w:b/>
          <w:sz w:val="24"/>
          <w:szCs w:val="24"/>
          <w:lang w:eastAsia="ru-RU"/>
        </w:rPr>
        <w:t>6.Дополнительные сведения (при необходимости):</w:t>
      </w:r>
    </w:p>
    <w:p w:rsidR="00B94DBF" w:rsidRDefault="00A5414F" w:rsidP="009B2C0C">
      <w:pPr>
        <w:jc w:val="both"/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/>
          <w:b/>
          <w:color w:val="FF0000"/>
          <w:sz w:val="24"/>
          <w:szCs w:val="24"/>
        </w:rPr>
        <w:t xml:space="preserve">Сведения о деятельности ПСО/РСЦ кроме того по </w:t>
      </w:r>
      <w:proofErr w:type="spellStart"/>
      <w:r>
        <w:rPr>
          <w:rFonts w:ascii="Times New Roman" w:hAnsi="Times New Roman"/>
          <w:b/>
          <w:color w:val="FF0000"/>
          <w:sz w:val="24"/>
          <w:szCs w:val="24"/>
        </w:rPr>
        <w:t>эл</w:t>
      </w:r>
      <w:proofErr w:type="gramStart"/>
      <w:r>
        <w:rPr>
          <w:rFonts w:ascii="Times New Roman" w:hAnsi="Times New Roman"/>
          <w:b/>
          <w:color w:val="FF0000"/>
          <w:sz w:val="24"/>
          <w:szCs w:val="24"/>
        </w:rPr>
        <w:t>.п</w:t>
      </w:r>
      <w:proofErr w:type="gramEnd"/>
      <w:r>
        <w:rPr>
          <w:rFonts w:ascii="Times New Roman" w:hAnsi="Times New Roman"/>
          <w:b/>
          <w:color w:val="FF0000"/>
          <w:sz w:val="24"/>
          <w:szCs w:val="24"/>
        </w:rPr>
        <w:t>оч</w:t>
      </w:r>
      <w:r w:rsidR="0093005C">
        <w:rPr>
          <w:rFonts w:ascii="Times New Roman" w:hAnsi="Times New Roman"/>
          <w:b/>
          <w:color w:val="FF0000"/>
          <w:sz w:val="24"/>
          <w:szCs w:val="24"/>
        </w:rPr>
        <w:t>те</w:t>
      </w:r>
      <w:proofErr w:type="spellEnd"/>
      <w:r w:rsidR="0093005C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hyperlink r:id="rId7" w:history="1">
        <w:r w:rsidR="00B94DBF" w:rsidRPr="0005303A">
          <w:rPr>
            <w:rStyle w:val="aa"/>
            <w:rFonts w:ascii="Times New Roman" w:hAnsi="Times New Roman"/>
            <w:b/>
            <w:sz w:val="24"/>
            <w:szCs w:val="24"/>
          </w:rPr>
          <w:t>irk.ivan@gmail.com</w:t>
        </w:r>
      </w:hyperlink>
      <w:r w:rsidR="00B94DBF">
        <w:rPr>
          <w:rFonts w:ascii="Times New Roman" w:hAnsi="Times New Roman"/>
          <w:b/>
          <w:color w:val="FF0000"/>
          <w:sz w:val="24"/>
          <w:szCs w:val="24"/>
        </w:rPr>
        <w:t xml:space="preserve"> , </w:t>
      </w:r>
      <w:hyperlink r:id="rId8" w:history="1">
        <w:r w:rsidR="00B94DBF" w:rsidRPr="0005303A">
          <w:rPr>
            <w:rStyle w:val="aa"/>
            <w:rFonts w:ascii="Times New Roman" w:hAnsi="Times New Roman"/>
            <w:b/>
            <w:sz w:val="24"/>
            <w:szCs w:val="24"/>
          </w:rPr>
          <w:t>korobeinikov_iv@iokb.ru</w:t>
        </w:r>
      </w:hyperlink>
      <w:r w:rsidR="00B94DBF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93005C">
        <w:rPr>
          <w:rFonts w:ascii="Times New Roman" w:hAnsi="Times New Roman"/>
          <w:b/>
          <w:color w:val="FF0000"/>
          <w:sz w:val="24"/>
          <w:szCs w:val="24"/>
        </w:rPr>
        <w:t xml:space="preserve">представить руководителю РСЦ </w:t>
      </w:r>
      <w:proofErr w:type="spellStart"/>
      <w:r w:rsidR="0093005C">
        <w:rPr>
          <w:rFonts w:ascii="Times New Roman" w:hAnsi="Times New Roman"/>
          <w:b/>
          <w:color w:val="FF0000"/>
          <w:sz w:val="24"/>
          <w:szCs w:val="24"/>
        </w:rPr>
        <w:t>Коробейникову</w:t>
      </w:r>
      <w:proofErr w:type="spellEnd"/>
      <w:r w:rsidR="0093005C">
        <w:rPr>
          <w:rFonts w:ascii="Times New Roman" w:hAnsi="Times New Roman"/>
          <w:b/>
          <w:color w:val="FF0000"/>
          <w:sz w:val="24"/>
          <w:szCs w:val="24"/>
        </w:rPr>
        <w:t xml:space="preserve"> И.В.</w:t>
      </w:r>
      <w:r w:rsidR="00B94DBF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</w:p>
    <w:p w:rsidR="0052711D" w:rsidRDefault="00B94DBF" w:rsidP="009B2C0C">
      <w:pPr>
        <w:jc w:val="both"/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/>
          <w:b/>
          <w:color w:val="FF0000"/>
          <w:sz w:val="24"/>
          <w:szCs w:val="24"/>
        </w:rPr>
        <w:t xml:space="preserve">Предоставить информацию о возможностях работы в соответствии с планируемым порядком оказания медицинской помощи пациентам с ЦВБ и БНС. </w:t>
      </w:r>
    </w:p>
    <w:p w:rsidR="00B94DBF" w:rsidRPr="0052711D" w:rsidRDefault="00B94DBF" w:rsidP="009B2C0C">
      <w:pPr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sectPr w:rsidR="00B94DBF" w:rsidRPr="0052711D" w:rsidSect="00F733B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E2201"/>
    <w:multiLevelType w:val="hybridMultilevel"/>
    <w:tmpl w:val="79702E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A1E6A"/>
    <w:multiLevelType w:val="hybridMultilevel"/>
    <w:tmpl w:val="F8B8324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955852"/>
    <w:multiLevelType w:val="hybridMultilevel"/>
    <w:tmpl w:val="E5AEEFB4"/>
    <w:lvl w:ilvl="0" w:tplc="1D0CB4F0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B0EDE"/>
    <w:multiLevelType w:val="hybridMultilevel"/>
    <w:tmpl w:val="25B02FC8"/>
    <w:lvl w:ilvl="0" w:tplc="0419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C76147"/>
    <w:multiLevelType w:val="multilevel"/>
    <w:tmpl w:val="6EDE9B7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24092B83"/>
    <w:multiLevelType w:val="hybridMultilevel"/>
    <w:tmpl w:val="E5AEEFB4"/>
    <w:lvl w:ilvl="0" w:tplc="1D0CB4F0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DD09B1"/>
    <w:multiLevelType w:val="hybridMultilevel"/>
    <w:tmpl w:val="F6547E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001C0F"/>
    <w:multiLevelType w:val="hybridMultilevel"/>
    <w:tmpl w:val="25FCB9C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F857EF"/>
    <w:multiLevelType w:val="hybridMultilevel"/>
    <w:tmpl w:val="4B14B9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205CB7"/>
    <w:multiLevelType w:val="hybridMultilevel"/>
    <w:tmpl w:val="F78AEF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52493A"/>
    <w:multiLevelType w:val="hybridMultilevel"/>
    <w:tmpl w:val="1848ED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AF6567"/>
    <w:multiLevelType w:val="multilevel"/>
    <w:tmpl w:val="E6FE27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709223F"/>
    <w:multiLevelType w:val="hybridMultilevel"/>
    <w:tmpl w:val="AC780C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A4A70D5"/>
    <w:multiLevelType w:val="hybridMultilevel"/>
    <w:tmpl w:val="05AE2D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FD316F"/>
    <w:multiLevelType w:val="hybridMultilevel"/>
    <w:tmpl w:val="6AB05F9A"/>
    <w:lvl w:ilvl="0" w:tplc="F7949E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7AAED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865FC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D8DE4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A0433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14FCD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64913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E8C64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FA916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6C6E770B"/>
    <w:multiLevelType w:val="hybridMultilevel"/>
    <w:tmpl w:val="F6547E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A177BE"/>
    <w:multiLevelType w:val="hybridMultilevel"/>
    <w:tmpl w:val="38DCD3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74DB55FE"/>
    <w:multiLevelType w:val="hybridMultilevel"/>
    <w:tmpl w:val="F6547E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DBB4116"/>
    <w:multiLevelType w:val="hybridMultilevel"/>
    <w:tmpl w:val="F7367A92"/>
    <w:lvl w:ilvl="0" w:tplc="AAE8F27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11"/>
  </w:num>
  <w:num w:numId="4">
    <w:abstractNumId w:val="10"/>
  </w:num>
  <w:num w:numId="5">
    <w:abstractNumId w:val="8"/>
  </w:num>
  <w:num w:numId="6">
    <w:abstractNumId w:val="6"/>
  </w:num>
  <w:num w:numId="7">
    <w:abstractNumId w:val="9"/>
  </w:num>
  <w:num w:numId="8">
    <w:abstractNumId w:val="16"/>
  </w:num>
  <w:num w:numId="9">
    <w:abstractNumId w:val="4"/>
  </w:num>
  <w:num w:numId="10">
    <w:abstractNumId w:val="2"/>
  </w:num>
  <w:num w:numId="11">
    <w:abstractNumId w:val="12"/>
  </w:num>
  <w:num w:numId="12">
    <w:abstractNumId w:val="5"/>
  </w:num>
  <w:num w:numId="13">
    <w:abstractNumId w:val="17"/>
  </w:num>
  <w:num w:numId="14">
    <w:abstractNumId w:val="15"/>
  </w:num>
  <w:num w:numId="15">
    <w:abstractNumId w:val="0"/>
  </w:num>
  <w:num w:numId="16">
    <w:abstractNumId w:val="18"/>
  </w:num>
  <w:num w:numId="17">
    <w:abstractNumId w:val="13"/>
  </w:num>
  <w:num w:numId="18">
    <w:abstractNumId w:val="7"/>
  </w:num>
  <w:num w:numId="19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53FF"/>
    <w:rsid w:val="000554D5"/>
    <w:rsid w:val="0006502E"/>
    <w:rsid w:val="000D6EEB"/>
    <w:rsid w:val="00184820"/>
    <w:rsid w:val="00204106"/>
    <w:rsid w:val="00245522"/>
    <w:rsid w:val="00264456"/>
    <w:rsid w:val="002B767F"/>
    <w:rsid w:val="002F27A4"/>
    <w:rsid w:val="00306B08"/>
    <w:rsid w:val="003930B2"/>
    <w:rsid w:val="003A52BC"/>
    <w:rsid w:val="003B14AF"/>
    <w:rsid w:val="003E3954"/>
    <w:rsid w:val="00440DAB"/>
    <w:rsid w:val="00441D4B"/>
    <w:rsid w:val="00446820"/>
    <w:rsid w:val="00462EE6"/>
    <w:rsid w:val="00467F79"/>
    <w:rsid w:val="00470196"/>
    <w:rsid w:val="004B76B4"/>
    <w:rsid w:val="004F7294"/>
    <w:rsid w:val="0052711D"/>
    <w:rsid w:val="0056079C"/>
    <w:rsid w:val="005B6CD1"/>
    <w:rsid w:val="005E7214"/>
    <w:rsid w:val="006141E4"/>
    <w:rsid w:val="006366D5"/>
    <w:rsid w:val="00674D70"/>
    <w:rsid w:val="00691183"/>
    <w:rsid w:val="006A75DD"/>
    <w:rsid w:val="006C193B"/>
    <w:rsid w:val="00727D74"/>
    <w:rsid w:val="007337DA"/>
    <w:rsid w:val="00785056"/>
    <w:rsid w:val="007B6CDA"/>
    <w:rsid w:val="007F6403"/>
    <w:rsid w:val="00821203"/>
    <w:rsid w:val="00824BB6"/>
    <w:rsid w:val="008957D4"/>
    <w:rsid w:val="008B6481"/>
    <w:rsid w:val="009145BD"/>
    <w:rsid w:val="0093005C"/>
    <w:rsid w:val="00947221"/>
    <w:rsid w:val="009A6573"/>
    <w:rsid w:val="009B2C0C"/>
    <w:rsid w:val="009D7EF2"/>
    <w:rsid w:val="00A52FDC"/>
    <w:rsid w:val="00A5414F"/>
    <w:rsid w:val="00AB7252"/>
    <w:rsid w:val="00AE063A"/>
    <w:rsid w:val="00AE1CE3"/>
    <w:rsid w:val="00AE3CC0"/>
    <w:rsid w:val="00B07AF6"/>
    <w:rsid w:val="00B24083"/>
    <w:rsid w:val="00B901E0"/>
    <w:rsid w:val="00B94DBF"/>
    <w:rsid w:val="00BC258A"/>
    <w:rsid w:val="00C06640"/>
    <w:rsid w:val="00CE7130"/>
    <w:rsid w:val="00CF4390"/>
    <w:rsid w:val="00D27DCA"/>
    <w:rsid w:val="00D55550"/>
    <w:rsid w:val="00D82356"/>
    <w:rsid w:val="00DB23FD"/>
    <w:rsid w:val="00E253FF"/>
    <w:rsid w:val="00EC0CAC"/>
    <w:rsid w:val="00F445BA"/>
    <w:rsid w:val="00F6738D"/>
    <w:rsid w:val="00F733BF"/>
    <w:rsid w:val="00FD53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3F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52711D"/>
    <w:pPr>
      <w:keepNext/>
      <w:keepLines/>
      <w:spacing w:before="240" w:after="0" w:line="259" w:lineRule="auto"/>
      <w:outlineLvl w:val="0"/>
    </w:pPr>
    <w:rPr>
      <w:rFonts w:ascii="Cambria" w:eastAsia="Times New Roman" w:hAnsi="Cambria"/>
      <w:color w:val="365F91"/>
      <w:sz w:val="32"/>
      <w:szCs w:val="32"/>
    </w:rPr>
  </w:style>
  <w:style w:type="paragraph" w:styleId="3">
    <w:name w:val="heading 3"/>
    <w:basedOn w:val="a"/>
    <w:link w:val="30"/>
    <w:uiPriority w:val="9"/>
    <w:qFormat/>
    <w:rsid w:val="0052711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qFormat/>
    <w:rsid w:val="0052711D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9A6573"/>
    <w:pPr>
      <w:ind w:left="720"/>
      <w:contextualSpacing/>
    </w:pPr>
    <w:rPr>
      <w:lang/>
    </w:rPr>
  </w:style>
  <w:style w:type="paragraph" w:styleId="a5">
    <w:name w:val="Balloon Text"/>
    <w:basedOn w:val="a"/>
    <w:link w:val="a6"/>
    <w:uiPriority w:val="99"/>
    <w:semiHidden/>
    <w:unhideWhenUsed/>
    <w:rsid w:val="005B6C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B6CD1"/>
    <w:rPr>
      <w:rFonts w:ascii="Segoe UI" w:eastAsia="Calibri" w:hAnsi="Segoe UI" w:cs="Segoe UI"/>
      <w:sz w:val="18"/>
      <w:szCs w:val="18"/>
    </w:rPr>
  </w:style>
  <w:style w:type="table" w:styleId="a7">
    <w:name w:val="Table Grid"/>
    <w:basedOn w:val="a1"/>
    <w:rsid w:val="00AE3CC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rsid w:val="006141E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6141E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2711D"/>
    <w:rPr>
      <w:rFonts w:ascii="Cambria" w:eastAsia="Times New Roman" w:hAnsi="Cambria" w:cs="Times New Roman"/>
      <w:color w:val="365F91"/>
      <w:sz w:val="32"/>
      <w:szCs w:val="32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52711D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rsid w:val="0052711D"/>
    <w:rPr>
      <w:rFonts w:ascii="Times New Roman" w:eastAsia="Times New Roman" w:hAnsi="Times New Roman"/>
      <w:b/>
      <w:sz w:val="24"/>
    </w:rPr>
  </w:style>
  <w:style w:type="character" w:styleId="aa">
    <w:name w:val="Hyperlink"/>
    <w:basedOn w:val="a0"/>
    <w:uiPriority w:val="99"/>
    <w:unhideWhenUsed/>
    <w:rsid w:val="0052711D"/>
    <w:rPr>
      <w:color w:val="0000FF"/>
      <w:u w:val="single"/>
    </w:rPr>
  </w:style>
  <w:style w:type="paragraph" w:customStyle="1" w:styleId="ConsPlusNormal">
    <w:name w:val="ConsPlusNormal"/>
    <w:rsid w:val="0052711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Абзац списка Знак"/>
    <w:link w:val="a3"/>
    <w:uiPriority w:val="34"/>
    <w:rsid w:val="0052711D"/>
    <w:rPr>
      <w:sz w:val="22"/>
      <w:szCs w:val="22"/>
      <w:lang w:eastAsia="en-US"/>
    </w:rPr>
  </w:style>
  <w:style w:type="paragraph" w:styleId="ab">
    <w:name w:val="Normal (Web)"/>
    <w:basedOn w:val="a"/>
    <w:uiPriority w:val="99"/>
    <w:semiHidden/>
    <w:unhideWhenUsed/>
    <w:rsid w:val="005271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5271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2711D"/>
    <w:rPr>
      <w:rFonts w:ascii="Calibri" w:eastAsia="Calibri" w:hAnsi="Calibri" w:cs="Times New Roman"/>
      <w:sz w:val="22"/>
      <w:szCs w:val="22"/>
      <w:lang w:eastAsia="en-US"/>
    </w:rPr>
  </w:style>
  <w:style w:type="character" w:styleId="ae">
    <w:name w:val="page number"/>
    <w:basedOn w:val="a0"/>
    <w:uiPriority w:val="99"/>
    <w:semiHidden/>
    <w:unhideWhenUsed/>
    <w:rsid w:val="0052711D"/>
  </w:style>
  <w:style w:type="table" w:styleId="-3">
    <w:name w:val="Light Shading Accent 3"/>
    <w:basedOn w:val="a1"/>
    <w:uiPriority w:val="60"/>
    <w:rsid w:val="0052711D"/>
    <w:rPr>
      <w:color w:val="76923C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11">
    <w:name w:val="Светлая заливка - Акцент 11"/>
    <w:basedOn w:val="a1"/>
    <w:uiPriority w:val="60"/>
    <w:rsid w:val="0052711D"/>
    <w:rPr>
      <w:color w:val="365F91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-4">
    <w:name w:val="Colorful List Accent 4"/>
    <w:basedOn w:val="a1"/>
    <w:uiPriority w:val="72"/>
    <w:rsid w:val="0052711D"/>
    <w:rPr>
      <w:color w:val="000000"/>
      <w:sz w:val="22"/>
      <w:szCs w:val="22"/>
      <w:lang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character" w:customStyle="1" w:styleId="go">
    <w:name w:val="go"/>
    <w:basedOn w:val="a0"/>
    <w:rsid w:val="0052711D"/>
  </w:style>
  <w:style w:type="table" w:customStyle="1" w:styleId="11">
    <w:name w:val="Сетка таблицы1"/>
    <w:basedOn w:val="a1"/>
    <w:next w:val="a7"/>
    <w:uiPriority w:val="39"/>
    <w:rsid w:val="0052711D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listparagraphmrcssattr">
    <w:name w:val="msolistparagraph_mr_css_attr"/>
    <w:basedOn w:val="a"/>
    <w:rsid w:val="003A52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8957D4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">
    <w:name w:val="Body Text"/>
    <w:basedOn w:val="a"/>
    <w:link w:val="af0"/>
    <w:uiPriority w:val="1"/>
    <w:qFormat/>
    <w:rsid w:val="008957D4"/>
    <w:pPr>
      <w:spacing w:after="0" w:line="240" w:lineRule="auto"/>
      <w:ind w:left="142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f0">
    <w:name w:val="Основной текст Знак"/>
    <w:basedOn w:val="a0"/>
    <w:link w:val="af"/>
    <w:uiPriority w:val="1"/>
    <w:rsid w:val="008957D4"/>
    <w:rPr>
      <w:rFonts w:ascii="Times New Roman" w:eastAsia="Times New Roman" w:hAnsi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843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robeinikov_iv@iokb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rk.ivan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kb-10.com/index.php?pid=5163" TargetMode="External"/><Relationship Id="rId5" Type="http://schemas.openxmlformats.org/officeDocument/2006/relationships/hyperlink" Target="mailto:makalister1987@mail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40</Pages>
  <Words>8803</Words>
  <Characters>50179</Characters>
  <Application>Microsoft Office Word</Application>
  <DocSecurity>0</DocSecurity>
  <Lines>418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Ю. Гавриленко</dc:creator>
  <cp:lastModifiedBy>user</cp:lastModifiedBy>
  <cp:revision>2</cp:revision>
  <cp:lastPrinted>2016-06-03T13:10:00Z</cp:lastPrinted>
  <dcterms:created xsi:type="dcterms:W3CDTF">2025-12-08T08:35:00Z</dcterms:created>
  <dcterms:modified xsi:type="dcterms:W3CDTF">2025-12-08T08:35:00Z</dcterms:modified>
</cp:coreProperties>
</file>